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EF" w:rsidRPr="00C929AA" w:rsidRDefault="005E6BEF" w:rsidP="005E6BEF">
      <w:pPr>
        <w:ind w:firstLine="540"/>
        <w:jc w:val="both"/>
        <w:rPr>
          <w:sz w:val="22"/>
          <w:szCs w:val="22"/>
        </w:rPr>
      </w:pPr>
    </w:p>
    <w:p w:rsidR="005E6BEF" w:rsidRPr="00FF70CB" w:rsidRDefault="005E6BEF" w:rsidP="005E6BEF">
      <w:pPr>
        <w:pStyle w:val="af1"/>
        <w:spacing w:line="276" w:lineRule="auto"/>
        <w:rPr>
          <w:b/>
          <w:caps/>
          <w:sz w:val="24"/>
          <w:szCs w:val="24"/>
        </w:rPr>
      </w:pPr>
      <w:r w:rsidRPr="00FF70CB">
        <w:rPr>
          <w:b/>
          <w:caps/>
          <w:sz w:val="24"/>
          <w:szCs w:val="24"/>
        </w:rPr>
        <w:t xml:space="preserve">Федеральное Государственное Бюджетное </w:t>
      </w:r>
    </w:p>
    <w:p w:rsidR="005E6BEF" w:rsidRPr="00FF70CB" w:rsidRDefault="005E6BEF" w:rsidP="005E6BEF">
      <w:pPr>
        <w:pStyle w:val="af1"/>
        <w:spacing w:line="276" w:lineRule="auto"/>
        <w:rPr>
          <w:b/>
          <w:caps/>
          <w:sz w:val="24"/>
          <w:szCs w:val="24"/>
        </w:rPr>
      </w:pPr>
      <w:r w:rsidRPr="00FF70CB">
        <w:rPr>
          <w:b/>
          <w:caps/>
          <w:sz w:val="24"/>
          <w:szCs w:val="24"/>
        </w:rPr>
        <w:t>Образовательное Учреждение Высшего Образования</w:t>
      </w:r>
    </w:p>
    <w:p w:rsidR="005E6BEF" w:rsidRPr="00FF70CB" w:rsidRDefault="005E6BEF" w:rsidP="005E6BEF">
      <w:pPr>
        <w:pStyle w:val="af1"/>
        <w:spacing w:line="276" w:lineRule="auto"/>
        <w:rPr>
          <w:b/>
          <w:caps/>
          <w:sz w:val="24"/>
          <w:szCs w:val="24"/>
        </w:rPr>
      </w:pPr>
      <w:r w:rsidRPr="00FF70CB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5E6BEF" w:rsidRPr="00FF70CB" w:rsidRDefault="005E6BEF" w:rsidP="005E6BEF">
      <w:pPr>
        <w:pStyle w:val="af1"/>
        <w:spacing w:line="276" w:lineRule="auto"/>
        <w:rPr>
          <w:b/>
          <w:caps/>
          <w:sz w:val="24"/>
          <w:szCs w:val="24"/>
        </w:rPr>
      </w:pPr>
      <w:r w:rsidRPr="00FF70CB">
        <w:rPr>
          <w:b/>
          <w:caps/>
          <w:sz w:val="24"/>
          <w:szCs w:val="24"/>
        </w:rPr>
        <w:t xml:space="preserve">аграрный университет </w:t>
      </w:r>
      <w:r w:rsidRPr="00FF70CB">
        <w:rPr>
          <w:b/>
          <w:sz w:val="24"/>
          <w:szCs w:val="24"/>
        </w:rPr>
        <w:t>ИМЕНИ</w:t>
      </w:r>
      <w:r w:rsidRPr="00FF70CB">
        <w:rPr>
          <w:b/>
          <w:caps/>
          <w:sz w:val="24"/>
          <w:szCs w:val="24"/>
        </w:rPr>
        <w:t xml:space="preserve"> В.М. Кокова»</w:t>
      </w:r>
    </w:p>
    <w:p w:rsidR="005E6BEF" w:rsidRPr="00FF70CB" w:rsidRDefault="005E6BEF" w:rsidP="005E6BEF">
      <w:pPr>
        <w:pStyle w:val="5"/>
        <w:spacing w:line="276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FF70CB">
        <w:rPr>
          <w:rFonts w:ascii="Times New Roman" w:hAnsi="Times New Roman" w:cs="Times New Roman"/>
          <w:b/>
          <w:color w:val="auto"/>
          <w:sz w:val="24"/>
          <w:szCs w:val="24"/>
        </w:rPr>
        <w:t>Факультет «Агрономический»</w:t>
      </w:r>
    </w:p>
    <w:p w:rsidR="005E6BEF" w:rsidRPr="00FF70CB" w:rsidRDefault="005E6BEF" w:rsidP="005E6BEF">
      <w:pPr>
        <w:spacing w:line="276" w:lineRule="auto"/>
        <w:jc w:val="center"/>
        <w:rPr>
          <w:b/>
          <w:sz w:val="24"/>
          <w:szCs w:val="24"/>
        </w:rPr>
      </w:pPr>
      <w:r w:rsidRPr="00FF70CB">
        <w:rPr>
          <w:b/>
          <w:sz w:val="24"/>
          <w:szCs w:val="24"/>
        </w:rPr>
        <w:t>Кафедра «Садоводство и лесное дело»</w:t>
      </w:r>
    </w:p>
    <w:p w:rsidR="005E6BEF" w:rsidRPr="00FF70CB" w:rsidRDefault="005E6BEF" w:rsidP="005E6BEF">
      <w:pPr>
        <w:spacing w:line="276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276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ind w:firstLine="5400"/>
        <w:jc w:val="center"/>
        <w:rPr>
          <w:smallCaps/>
          <w:sz w:val="24"/>
          <w:szCs w:val="24"/>
        </w:rPr>
      </w:pPr>
    </w:p>
    <w:p w:rsidR="005E6BEF" w:rsidRPr="006230A6" w:rsidRDefault="005E6BEF" w:rsidP="005E6BEF">
      <w:pPr>
        <w:keepNext/>
        <w:ind w:firstLine="5400"/>
        <w:jc w:val="center"/>
        <w:rPr>
          <w:sz w:val="24"/>
          <w:szCs w:val="24"/>
        </w:rPr>
      </w:pPr>
      <w:r w:rsidRPr="006230A6">
        <w:rPr>
          <w:smallCaps/>
          <w:sz w:val="24"/>
          <w:szCs w:val="24"/>
        </w:rPr>
        <w:t>УТВЕРЖДАЮ</w:t>
      </w:r>
    </w:p>
    <w:p w:rsidR="005E6BEF" w:rsidRPr="006230A6" w:rsidRDefault="005E6BEF" w:rsidP="005E6BEF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 xml:space="preserve"> И.о. декана факультета  </w:t>
      </w:r>
    </w:p>
    <w:p w:rsidR="005E6BEF" w:rsidRPr="006230A6" w:rsidRDefault="005E6BEF" w:rsidP="005E6BEF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 xml:space="preserve">доцент  Б.Б. </w:t>
      </w:r>
      <w:proofErr w:type="spellStart"/>
      <w:r w:rsidRPr="006230A6">
        <w:rPr>
          <w:sz w:val="24"/>
          <w:szCs w:val="24"/>
        </w:rPr>
        <w:t>Бесланеев</w:t>
      </w:r>
      <w:proofErr w:type="spellEnd"/>
    </w:p>
    <w:p w:rsidR="005E6BEF" w:rsidRPr="006230A6" w:rsidRDefault="005E6BEF" w:rsidP="005E6BEF">
      <w:pPr>
        <w:keepNext/>
        <w:ind w:right="424"/>
        <w:jc w:val="right"/>
        <w:rPr>
          <w:sz w:val="24"/>
          <w:szCs w:val="24"/>
        </w:rPr>
      </w:pPr>
      <w:r w:rsidRPr="006230A6">
        <w:rPr>
          <w:sz w:val="24"/>
          <w:szCs w:val="24"/>
        </w:rPr>
        <w:t>____</w:t>
      </w:r>
      <w:r w:rsidRPr="006230A6">
        <w:rPr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286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0A6">
        <w:rPr>
          <w:sz w:val="24"/>
          <w:szCs w:val="24"/>
        </w:rPr>
        <w:t>__</w:t>
      </w:r>
    </w:p>
    <w:p w:rsidR="005E6BEF" w:rsidRPr="00FF70CB" w:rsidRDefault="005E6BEF" w:rsidP="005E6BEF">
      <w:pPr>
        <w:pStyle w:val="14"/>
        <w:jc w:val="right"/>
        <w:rPr>
          <w:sz w:val="24"/>
          <w:szCs w:val="24"/>
        </w:rPr>
      </w:pPr>
      <w:r w:rsidRPr="006230A6">
        <w:rPr>
          <w:sz w:val="24"/>
          <w:szCs w:val="24"/>
        </w:rPr>
        <w:t xml:space="preserve">   </w:t>
      </w:r>
      <w:r w:rsidRPr="006230A6">
        <w:rPr>
          <w:sz w:val="24"/>
          <w:szCs w:val="24"/>
          <w:u w:val="single"/>
        </w:rPr>
        <w:t>« 27 »   мая   2025 г.</w:t>
      </w:r>
      <w:r w:rsidRPr="00FF70CB">
        <w:rPr>
          <w:sz w:val="24"/>
          <w:szCs w:val="24"/>
        </w:rPr>
        <w:t xml:space="preserve"> </w:t>
      </w:r>
    </w:p>
    <w:p w:rsidR="005E6BEF" w:rsidRPr="00FF70CB" w:rsidRDefault="005E6BEF" w:rsidP="005E6BEF">
      <w:pPr>
        <w:pStyle w:val="14"/>
        <w:jc w:val="center"/>
        <w:rPr>
          <w:sz w:val="24"/>
          <w:szCs w:val="24"/>
        </w:rPr>
      </w:pPr>
    </w:p>
    <w:p w:rsidR="005E6BEF" w:rsidRPr="00FF70CB" w:rsidRDefault="005E6BEF" w:rsidP="005E6BEF">
      <w:pPr>
        <w:spacing w:line="276" w:lineRule="auto"/>
        <w:jc w:val="right"/>
        <w:rPr>
          <w:sz w:val="24"/>
          <w:szCs w:val="24"/>
        </w:rPr>
      </w:pPr>
    </w:p>
    <w:p w:rsidR="005E6BEF" w:rsidRPr="00FF70CB" w:rsidRDefault="005E6BEF" w:rsidP="005E6BEF">
      <w:pPr>
        <w:spacing w:line="360" w:lineRule="auto"/>
        <w:rPr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caps/>
          <w:sz w:val="24"/>
          <w:szCs w:val="24"/>
        </w:rPr>
      </w:pPr>
      <w:r w:rsidRPr="00FF70CB">
        <w:rPr>
          <w:b/>
          <w:caps/>
          <w:sz w:val="24"/>
          <w:szCs w:val="24"/>
        </w:rPr>
        <w:t>Рабочая программа  ДИСЦИПЛИНЫ</w:t>
      </w: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  <w:r w:rsidRPr="00FF70CB">
        <w:rPr>
          <w:b/>
          <w:sz w:val="24"/>
          <w:szCs w:val="24"/>
        </w:rPr>
        <w:t>Б</w:t>
      </w:r>
      <w:proofErr w:type="gramStart"/>
      <w:r w:rsidRPr="00FF70CB">
        <w:rPr>
          <w:b/>
          <w:sz w:val="24"/>
          <w:szCs w:val="24"/>
        </w:rPr>
        <w:t>1</w:t>
      </w:r>
      <w:proofErr w:type="gramEnd"/>
      <w:r w:rsidRPr="00FF70CB">
        <w:rPr>
          <w:b/>
          <w:sz w:val="24"/>
          <w:szCs w:val="24"/>
        </w:rPr>
        <w:t>.О.13   Экология и охрана окружающей среды</w:t>
      </w: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rPr>
          <w:sz w:val="24"/>
          <w:szCs w:val="24"/>
        </w:rPr>
      </w:pPr>
      <w:r w:rsidRPr="00FF70CB">
        <w:rPr>
          <w:sz w:val="24"/>
          <w:szCs w:val="24"/>
        </w:rPr>
        <w:t xml:space="preserve">            Направление подготовки </w:t>
      </w:r>
      <w:r w:rsidRPr="004F0F1F">
        <w:rPr>
          <w:b/>
          <w:sz w:val="24"/>
          <w:szCs w:val="24"/>
        </w:rPr>
        <w:t>35.03.10</w:t>
      </w:r>
      <w:r w:rsidRPr="00FF70CB">
        <w:rPr>
          <w:sz w:val="24"/>
          <w:szCs w:val="24"/>
        </w:rPr>
        <w:t xml:space="preserve"> </w:t>
      </w:r>
      <w:r w:rsidRPr="004F0F1F">
        <w:rPr>
          <w:b/>
          <w:sz w:val="24"/>
          <w:szCs w:val="24"/>
        </w:rPr>
        <w:t>Ландшафтная архитектура</w:t>
      </w:r>
      <w:r w:rsidRPr="004F0F1F">
        <w:rPr>
          <w:b/>
          <w:sz w:val="24"/>
          <w:szCs w:val="24"/>
        </w:rPr>
        <w:cr/>
      </w:r>
      <w:r w:rsidRPr="00FF70CB">
        <w:rPr>
          <w:sz w:val="24"/>
          <w:szCs w:val="24"/>
        </w:rPr>
        <w:t>На</w:t>
      </w:r>
      <w:r w:rsidR="004F0F1F">
        <w:rPr>
          <w:sz w:val="24"/>
          <w:szCs w:val="24"/>
        </w:rPr>
        <w:t>правленность (профиль) Садово-</w:t>
      </w:r>
      <w:r w:rsidRPr="00FF70CB">
        <w:rPr>
          <w:sz w:val="24"/>
          <w:szCs w:val="24"/>
        </w:rPr>
        <w:t>парковое и ландшафтное строительство</w:t>
      </w:r>
    </w:p>
    <w:p w:rsidR="005E6BEF" w:rsidRPr="00FF70CB" w:rsidRDefault="005E6BEF" w:rsidP="005E6BEF">
      <w:pPr>
        <w:rPr>
          <w:sz w:val="24"/>
          <w:szCs w:val="24"/>
        </w:rPr>
      </w:pPr>
      <w:r w:rsidRPr="00FF70CB">
        <w:rPr>
          <w:b/>
          <w:sz w:val="24"/>
          <w:szCs w:val="24"/>
        </w:rPr>
        <w:t xml:space="preserve">     </w:t>
      </w:r>
      <w:r w:rsidRPr="00FF70CB">
        <w:rPr>
          <w:sz w:val="24"/>
          <w:szCs w:val="24"/>
        </w:rPr>
        <w:t xml:space="preserve">      </w:t>
      </w:r>
      <w:r w:rsidRPr="00FF70CB">
        <w:rPr>
          <w:iCs/>
          <w:sz w:val="24"/>
          <w:szCs w:val="24"/>
        </w:rPr>
        <w:t xml:space="preserve">Квалификация выпускника </w:t>
      </w:r>
      <w:r w:rsidRPr="00FF70CB">
        <w:rPr>
          <w:sz w:val="24"/>
          <w:szCs w:val="24"/>
        </w:rPr>
        <w:t xml:space="preserve">  </w:t>
      </w:r>
      <w:r w:rsidRPr="00FF70CB">
        <w:rPr>
          <w:b/>
          <w:sz w:val="24"/>
          <w:szCs w:val="24"/>
        </w:rPr>
        <w:t>– бакалавр</w:t>
      </w:r>
      <w:r w:rsidRPr="00FF70CB">
        <w:rPr>
          <w:sz w:val="24"/>
          <w:szCs w:val="24"/>
        </w:rPr>
        <w:t xml:space="preserve"> </w:t>
      </w:r>
    </w:p>
    <w:p w:rsidR="005E6BEF" w:rsidRDefault="005E6BEF" w:rsidP="005E6BEF">
      <w:pPr>
        <w:rPr>
          <w:sz w:val="24"/>
          <w:szCs w:val="24"/>
        </w:rPr>
      </w:pPr>
      <w:r w:rsidRPr="00FF70CB">
        <w:rPr>
          <w:sz w:val="24"/>
          <w:szCs w:val="24"/>
        </w:rPr>
        <w:t xml:space="preserve">           </w:t>
      </w:r>
    </w:p>
    <w:p w:rsidR="005E6BEF" w:rsidRPr="00FF70CB" w:rsidRDefault="005E6BEF" w:rsidP="005E6BEF">
      <w:pPr>
        <w:rPr>
          <w:sz w:val="24"/>
          <w:szCs w:val="24"/>
        </w:rPr>
      </w:pPr>
    </w:p>
    <w:p w:rsidR="005E6BEF" w:rsidRPr="00FF70CB" w:rsidRDefault="005E6BEF" w:rsidP="005E6BEF">
      <w:pPr>
        <w:rPr>
          <w:sz w:val="24"/>
          <w:szCs w:val="24"/>
        </w:rPr>
      </w:pPr>
    </w:p>
    <w:p w:rsidR="005E6BEF" w:rsidRPr="00FF70CB" w:rsidRDefault="005E6BEF" w:rsidP="005E6BEF">
      <w:pPr>
        <w:spacing w:line="360" w:lineRule="auto"/>
        <w:ind w:firstLine="709"/>
        <w:rPr>
          <w:sz w:val="24"/>
          <w:szCs w:val="24"/>
        </w:rPr>
      </w:pPr>
      <w:r w:rsidRPr="00FF70CB">
        <w:rPr>
          <w:sz w:val="24"/>
          <w:szCs w:val="24"/>
        </w:rPr>
        <w:t xml:space="preserve">      Курс обучения           1</w:t>
      </w:r>
      <w:r w:rsidRPr="00FF70CB">
        <w:rPr>
          <w:b/>
          <w:sz w:val="24"/>
          <w:szCs w:val="24"/>
        </w:rPr>
        <w:t xml:space="preserve"> </w:t>
      </w:r>
      <w:r w:rsidR="004F0F1F">
        <w:rPr>
          <w:b/>
          <w:sz w:val="24"/>
          <w:szCs w:val="24"/>
        </w:rPr>
        <w:t>(1)</w:t>
      </w:r>
    </w:p>
    <w:p w:rsidR="005E6BEF" w:rsidRPr="00FF70CB" w:rsidRDefault="005E6BEF" w:rsidP="005E6BEF">
      <w:pPr>
        <w:spacing w:line="360" w:lineRule="auto"/>
        <w:ind w:firstLine="709"/>
        <w:rPr>
          <w:sz w:val="24"/>
          <w:szCs w:val="24"/>
        </w:rPr>
      </w:pPr>
      <w:r w:rsidRPr="00FF70CB">
        <w:rPr>
          <w:sz w:val="24"/>
          <w:szCs w:val="24"/>
        </w:rPr>
        <w:t xml:space="preserve">      Семестр                      2</w:t>
      </w:r>
      <w:r w:rsidRPr="00FF70CB">
        <w:rPr>
          <w:b/>
          <w:sz w:val="24"/>
          <w:szCs w:val="24"/>
        </w:rPr>
        <w:t xml:space="preserve"> </w:t>
      </w:r>
      <w:r w:rsidR="004F0F1F">
        <w:rPr>
          <w:b/>
          <w:sz w:val="24"/>
          <w:szCs w:val="24"/>
        </w:rPr>
        <w:t>(2)</w:t>
      </w:r>
    </w:p>
    <w:p w:rsidR="005E6BEF" w:rsidRPr="00FF70CB" w:rsidRDefault="005E6BEF" w:rsidP="005E6BEF">
      <w:pPr>
        <w:spacing w:line="360" w:lineRule="auto"/>
        <w:ind w:firstLine="709"/>
        <w:rPr>
          <w:sz w:val="24"/>
          <w:szCs w:val="24"/>
        </w:rPr>
      </w:pPr>
      <w:r w:rsidRPr="00FF70CB">
        <w:rPr>
          <w:sz w:val="24"/>
          <w:szCs w:val="24"/>
        </w:rPr>
        <w:t xml:space="preserve">      Форма обучения   </w:t>
      </w:r>
      <w:r w:rsidRPr="00FF70CB">
        <w:rPr>
          <w:b/>
          <w:sz w:val="24"/>
          <w:szCs w:val="24"/>
          <w:u w:val="single"/>
        </w:rPr>
        <w:t>очна</w:t>
      </w:r>
      <w:proofErr w:type="gramStart"/>
      <w:r w:rsidRPr="00FF70CB">
        <w:rPr>
          <w:b/>
          <w:sz w:val="24"/>
          <w:szCs w:val="24"/>
          <w:u w:val="single"/>
        </w:rPr>
        <w:t>я</w:t>
      </w:r>
      <w:r w:rsidR="00335FDE">
        <w:rPr>
          <w:b/>
          <w:sz w:val="24"/>
          <w:szCs w:val="24"/>
          <w:u w:val="single"/>
        </w:rPr>
        <w:t>(</w:t>
      </w:r>
      <w:proofErr w:type="gramEnd"/>
      <w:r w:rsidR="00335FDE">
        <w:rPr>
          <w:b/>
          <w:sz w:val="24"/>
          <w:szCs w:val="24"/>
          <w:u w:val="single"/>
        </w:rPr>
        <w:t>заочная)</w:t>
      </w:r>
      <w:r w:rsidRPr="00FF70CB">
        <w:rPr>
          <w:b/>
          <w:sz w:val="24"/>
          <w:szCs w:val="24"/>
          <w:u w:val="single"/>
        </w:rPr>
        <w:t xml:space="preserve"> </w:t>
      </w: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b/>
          <w:sz w:val="24"/>
          <w:szCs w:val="24"/>
        </w:rPr>
      </w:pPr>
    </w:p>
    <w:p w:rsidR="005E6BEF" w:rsidRPr="00FF70CB" w:rsidRDefault="005E6BEF" w:rsidP="005E6BEF">
      <w:pPr>
        <w:spacing w:line="360" w:lineRule="auto"/>
        <w:jc w:val="center"/>
        <w:rPr>
          <w:sz w:val="24"/>
          <w:szCs w:val="24"/>
        </w:rPr>
      </w:pPr>
      <w:r w:rsidRPr="00FF70CB">
        <w:rPr>
          <w:sz w:val="24"/>
          <w:szCs w:val="24"/>
        </w:rPr>
        <w:t>Нальчик 202</w:t>
      </w:r>
      <w:r>
        <w:rPr>
          <w:sz w:val="24"/>
          <w:szCs w:val="24"/>
        </w:rPr>
        <w:t>5</w:t>
      </w:r>
    </w:p>
    <w:p w:rsidR="005E6BEF" w:rsidRPr="00C929AA" w:rsidRDefault="005E6BEF" w:rsidP="005E6BEF">
      <w:pPr>
        <w:spacing w:line="360" w:lineRule="auto"/>
        <w:rPr>
          <w:sz w:val="22"/>
          <w:szCs w:val="22"/>
        </w:rPr>
      </w:pPr>
    </w:p>
    <w:p w:rsidR="005E6BEF" w:rsidRPr="00CE4EBE" w:rsidRDefault="005E6BEF" w:rsidP="004F0F1F">
      <w:pPr>
        <w:jc w:val="both"/>
        <w:rPr>
          <w:b/>
          <w:sz w:val="24"/>
          <w:szCs w:val="24"/>
        </w:rPr>
      </w:pPr>
      <w:r w:rsidRPr="00CE4EBE">
        <w:rPr>
          <w:sz w:val="24"/>
          <w:szCs w:val="24"/>
        </w:rPr>
        <w:lastRenderedPageBreak/>
        <w:t xml:space="preserve">Рабочая программа дисциплины </w:t>
      </w:r>
      <w:r w:rsidRPr="00CE4EBE">
        <w:rPr>
          <w:b/>
          <w:sz w:val="24"/>
          <w:szCs w:val="24"/>
        </w:rPr>
        <w:t>Б</w:t>
      </w:r>
      <w:proofErr w:type="gramStart"/>
      <w:r w:rsidRPr="00CE4EBE">
        <w:rPr>
          <w:b/>
          <w:sz w:val="24"/>
          <w:szCs w:val="24"/>
        </w:rPr>
        <w:t>1</w:t>
      </w:r>
      <w:proofErr w:type="gramEnd"/>
      <w:r w:rsidRPr="00CE4EBE">
        <w:rPr>
          <w:b/>
          <w:sz w:val="24"/>
          <w:szCs w:val="24"/>
        </w:rPr>
        <w:t>.О.13   Экология и охрана окружающей среды</w:t>
      </w:r>
    </w:p>
    <w:p w:rsidR="005E6BEF" w:rsidRDefault="005E6BEF" w:rsidP="004F0F1F">
      <w:pPr>
        <w:jc w:val="both"/>
        <w:rPr>
          <w:sz w:val="24"/>
          <w:szCs w:val="24"/>
        </w:rPr>
      </w:pPr>
      <w:r w:rsidRPr="00CE4EBE">
        <w:rPr>
          <w:sz w:val="24"/>
          <w:szCs w:val="24"/>
        </w:rPr>
        <w:t xml:space="preserve"> составлена в соответствии с требованиями Федерального государственного образов</w:t>
      </w:r>
      <w:r w:rsidRPr="00CE4EBE">
        <w:rPr>
          <w:sz w:val="24"/>
          <w:szCs w:val="24"/>
        </w:rPr>
        <w:t>а</w:t>
      </w:r>
      <w:r w:rsidRPr="00CE4EBE">
        <w:rPr>
          <w:sz w:val="24"/>
          <w:szCs w:val="24"/>
        </w:rPr>
        <w:t xml:space="preserve">тельного стандарта высшего образования - </w:t>
      </w:r>
      <w:proofErr w:type="spellStart"/>
      <w:r w:rsidRPr="00CE4EBE">
        <w:rPr>
          <w:sz w:val="24"/>
          <w:szCs w:val="24"/>
        </w:rPr>
        <w:t>бакалавриат</w:t>
      </w:r>
      <w:proofErr w:type="spellEnd"/>
      <w:r w:rsidRPr="00CE4EBE">
        <w:rPr>
          <w:sz w:val="24"/>
          <w:szCs w:val="24"/>
        </w:rPr>
        <w:t xml:space="preserve"> по направлению подготовки 35.03.10 Ландшафтная архитектура утвержденного</w:t>
      </w:r>
      <w:r w:rsidRPr="00CE4EBE">
        <w:rPr>
          <w:b/>
          <w:bCs/>
          <w:sz w:val="24"/>
          <w:szCs w:val="24"/>
        </w:rPr>
        <w:t xml:space="preserve"> </w:t>
      </w:r>
      <w:r w:rsidRPr="00CE4EBE">
        <w:rPr>
          <w:bCs/>
          <w:sz w:val="24"/>
          <w:szCs w:val="24"/>
        </w:rPr>
        <w:t xml:space="preserve">приказом </w:t>
      </w:r>
      <w:proofErr w:type="spellStart"/>
      <w:r w:rsidRPr="00CE4EBE">
        <w:rPr>
          <w:bCs/>
          <w:sz w:val="24"/>
          <w:szCs w:val="24"/>
        </w:rPr>
        <w:t>Минобрнауки</w:t>
      </w:r>
      <w:proofErr w:type="spellEnd"/>
      <w:r w:rsidRPr="00CE4EBE">
        <w:rPr>
          <w:bCs/>
          <w:sz w:val="24"/>
          <w:szCs w:val="24"/>
        </w:rPr>
        <w:t xml:space="preserve"> России от 1августа</w:t>
      </w:r>
      <w:r w:rsidRPr="00CE4EBE">
        <w:rPr>
          <w:sz w:val="24"/>
          <w:szCs w:val="24"/>
        </w:rPr>
        <w:t xml:space="preserve"> 2017 г. N 736 </w:t>
      </w:r>
      <w:r w:rsidRPr="00CE4EBE">
        <w:rPr>
          <w:bCs/>
          <w:sz w:val="24"/>
          <w:szCs w:val="24"/>
        </w:rPr>
        <w:t xml:space="preserve"> (далее – ФГОС ВО) </w:t>
      </w:r>
      <w:r w:rsidRPr="00CE4EBE">
        <w:rPr>
          <w:sz w:val="24"/>
          <w:szCs w:val="24"/>
        </w:rPr>
        <w:t>и рабочего учебного плана подготовки бак</w:t>
      </w:r>
      <w:r w:rsidRPr="00CE4EBE">
        <w:rPr>
          <w:sz w:val="24"/>
          <w:szCs w:val="24"/>
        </w:rPr>
        <w:t>а</w:t>
      </w:r>
      <w:r w:rsidRPr="00CE4EBE">
        <w:rPr>
          <w:sz w:val="24"/>
          <w:szCs w:val="24"/>
        </w:rPr>
        <w:t>лавров по данному направлению</w:t>
      </w:r>
      <w:r>
        <w:rPr>
          <w:sz w:val="24"/>
          <w:szCs w:val="24"/>
        </w:rPr>
        <w:t>.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</w:p>
    <w:p w:rsidR="005E6BEF" w:rsidRPr="00C929AA" w:rsidRDefault="005E6BEF" w:rsidP="005E6BEF">
      <w:pPr>
        <w:ind w:left="426" w:hanging="426"/>
        <w:jc w:val="both"/>
        <w:rPr>
          <w:sz w:val="22"/>
          <w:szCs w:val="22"/>
        </w:rPr>
      </w:pPr>
    </w:p>
    <w:p w:rsidR="005E6BEF" w:rsidRPr="00C929AA" w:rsidRDefault="005E6BEF" w:rsidP="005E6BEF">
      <w:pPr>
        <w:framePr w:wrap="notBeside" w:vAnchor="text" w:hAnchor="text" w:xAlign="center" w:y="1"/>
        <w:jc w:val="center"/>
        <w:rPr>
          <w:sz w:val="22"/>
          <w:szCs w:val="22"/>
        </w:rPr>
      </w:pPr>
    </w:p>
    <w:p w:rsidR="005E6BEF" w:rsidRPr="00C929AA" w:rsidRDefault="005E6BEF" w:rsidP="005E6BEF">
      <w:pPr>
        <w:spacing w:line="276" w:lineRule="auto"/>
        <w:jc w:val="both"/>
        <w:rPr>
          <w:sz w:val="22"/>
          <w:szCs w:val="22"/>
        </w:rPr>
      </w:pPr>
    </w:p>
    <w:p w:rsidR="005E6BEF" w:rsidRPr="00287EE0" w:rsidRDefault="005E6BEF" w:rsidP="005E6BEF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5E6BEF" w:rsidRPr="00553E53" w:rsidRDefault="005E6BEF" w:rsidP="005E6BEF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к.с.-х.н</w:t>
      </w:r>
      <w:proofErr w:type="spellEnd"/>
      <w:proofErr w:type="gramStart"/>
      <w:r>
        <w:rPr>
          <w:sz w:val="24"/>
          <w:szCs w:val="24"/>
        </w:rPr>
        <w:t xml:space="preserve">.. </w:t>
      </w:r>
      <w:proofErr w:type="gramEnd"/>
      <w:r>
        <w:rPr>
          <w:sz w:val="24"/>
          <w:szCs w:val="24"/>
        </w:rPr>
        <w:t>доцент</w:t>
      </w:r>
      <w:r>
        <w:rPr>
          <w:noProof/>
          <w:sz w:val="24"/>
          <w:szCs w:val="24"/>
        </w:rPr>
        <w:t xml:space="preserve">        </w:t>
      </w:r>
      <w:r w:rsidRPr="000103AC">
        <w:rPr>
          <w:noProof/>
          <w:sz w:val="24"/>
          <w:szCs w:val="24"/>
        </w:rPr>
        <w:drawing>
          <wp:inline distT="0" distB="0" distL="0" distR="0">
            <wp:extent cx="1125938" cy="500933"/>
            <wp:effectExtent l="19050" t="0" r="0" b="0"/>
            <wp:docPr id="28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670" cy="504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Сарбашев</w:t>
      </w:r>
      <w:proofErr w:type="spellEnd"/>
      <w:r>
        <w:rPr>
          <w:sz w:val="24"/>
          <w:szCs w:val="24"/>
        </w:rPr>
        <w:t xml:space="preserve"> А.С.</w:t>
      </w:r>
    </w:p>
    <w:p w:rsidR="005E6BEF" w:rsidRDefault="005E6BEF" w:rsidP="005E6BEF">
      <w:pPr>
        <w:suppressAutoHyphens/>
        <w:spacing w:line="360" w:lineRule="auto"/>
        <w:rPr>
          <w:sz w:val="24"/>
          <w:szCs w:val="24"/>
        </w:rPr>
      </w:pPr>
    </w:p>
    <w:p w:rsidR="005E6BEF" w:rsidRPr="004173B7" w:rsidRDefault="005E6BEF" w:rsidP="005E6BEF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5E6BEF" w:rsidRPr="00BB786A" w:rsidRDefault="005E6BEF" w:rsidP="005E6BEF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288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____ </w:t>
      </w:r>
      <w:proofErr w:type="spellStart"/>
      <w:r w:rsidRPr="00BB786A">
        <w:rPr>
          <w:rFonts w:eastAsiaTheme="minorHAnsi"/>
          <w:sz w:val="24"/>
          <w:szCs w:val="24"/>
        </w:rPr>
        <w:t>Шибзухов</w:t>
      </w:r>
      <w:proofErr w:type="spellEnd"/>
      <w:r w:rsidRPr="00BB786A">
        <w:rPr>
          <w:rFonts w:eastAsiaTheme="minorHAnsi"/>
          <w:sz w:val="24"/>
          <w:szCs w:val="24"/>
        </w:rPr>
        <w:t xml:space="preserve"> З.С.</w:t>
      </w:r>
    </w:p>
    <w:p w:rsidR="005E6BEF" w:rsidRPr="00BB786A" w:rsidRDefault="005E6BEF" w:rsidP="005E6BEF">
      <w:pPr>
        <w:jc w:val="both"/>
        <w:rPr>
          <w:rFonts w:eastAsiaTheme="minorHAnsi"/>
          <w:sz w:val="24"/>
          <w:szCs w:val="24"/>
        </w:rPr>
      </w:pPr>
    </w:p>
    <w:p w:rsidR="005E6BEF" w:rsidRPr="00BB786A" w:rsidRDefault="005E6BEF" w:rsidP="005E6BEF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5E6BEF" w:rsidRPr="00BB786A" w:rsidRDefault="005E6BEF" w:rsidP="005E6BEF">
      <w:pPr>
        <w:rPr>
          <w:rFonts w:eastAsiaTheme="minorHAnsi"/>
          <w:sz w:val="24"/>
          <w:szCs w:val="24"/>
        </w:rPr>
      </w:pPr>
    </w:p>
    <w:p w:rsidR="005E6BEF" w:rsidRPr="00BB786A" w:rsidRDefault="005E6BEF" w:rsidP="005E6BEF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5E6BEF" w:rsidRPr="00BB786A" w:rsidRDefault="005E6BEF" w:rsidP="005E6BEF">
      <w:pPr>
        <w:rPr>
          <w:rFonts w:eastAsiaTheme="minorHAnsi"/>
          <w:sz w:val="24"/>
          <w:szCs w:val="24"/>
        </w:rPr>
      </w:pPr>
    </w:p>
    <w:p w:rsidR="005E6BEF" w:rsidRPr="00BB786A" w:rsidRDefault="005E6BEF" w:rsidP="005E6BEF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5E6BEF" w:rsidRPr="00BB786A" w:rsidRDefault="005E6BEF" w:rsidP="005E6BEF">
      <w:pPr>
        <w:rPr>
          <w:rFonts w:eastAsiaTheme="minorHAnsi"/>
          <w:sz w:val="24"/>
          <w:szCs w:val="24"/>
        </w:rPr>
      </w:pPr>
    </w:p>
    <w:p w:rsidR="005E6BEF" w:rsidRPr="004173B7" w:rsidRDefault="005E6BEF" w:rsidP="005E6BEF">
      <w:pPr>
        <w:suppressAutoHyphens/>
        <w:rPr>
          <w:sz w:val="24"/>
          <w:szCs w:val="24"/>
        </w:rPr>
      </w:pPr>
      <w:proofErr w:type="spellStart"/>
      <w:r w:rsidRPr="00BB786A">
        <w:rPr>
          <w:rFonts w:eastAsiaTheme="minorHAnsi"/>
          <w:sz w:val="24"/>
          <w:szCs w:val="24"/>
        </w:rPr>
        <w:t>к.с.-х.н</w:t>
      </w:r>
      <w:proofErr w:type="spellEnd"/>
      <w:r w:rsidRPr="00BB786A">
        <w:rPr>
          <w:rFonts w:eastAsiaTheme="minorHAnsi"/>
          <w:sz w:val="24"/>
          <w:szCs w:val="24"/>
        </w:rPr>
        <w:t xml:space="preserve">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289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proofErr w:type="spellStart"/>
      <w:r>
        <w:rPr>
          <w:rFonts w:eastAsiaTheme="minorHAnsi"/>
          <w:sz w:val="24"/>
          <w:szCs w:val="24"/>
        </w:rPr>
        <w:t>Б.Б.Бесланеев</w:t>
      </w:r>
      <w:proofErr w:type="spellEnd"/>
    </w:p>
    <w:p w:rsidR="005E6BEF" w:rsidRPr="004173B7" w:rsidRDefault="005E6BEF" w:rsidP="005E6BEF">
      <w:pPr>
        <w:suppressAutoHyphens/>
        <w:rPr>
          <w:b/>
          <w:sz w:val="24"/>
          <w:szCs w:val="24"/>
        </w:rPr>
      </w:pPr>
    </w:p>
    <w:p w:rsidR="005E6BEF" w:rsidRPr="004173B7" w:rsidRDefault="005E6BEF" w:rsidP="005E6BEF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5E6BEF" w:rsidRPr="004173B7" w:rsidRDefault="005E6BEF" w:rsidP="005E6BEF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 w:rsidRPr="004173B7">
        <w:rPr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290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 xml:space="preserve">И.А. </w:t>
      </w:r>
      <w:proofErr w:type="spellStart"/>
      <w:r w:rsidRPr="004173B7">
        <w:rPr>
          <w:sz w:val="24"/>
          <w:szCs w:val="24"/>
        </w:rPr>
        <w:t>Шогенова</w:t>
      </w:r>
      <w:proofErr w:type="spellEnd"/>
    </w:p>
    <w:p w:rsidR="005E6BEF" w:rsidRPr="004173B7" w:rsidRDefault="005E6BEF" w:rsidP="005E6BEF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5E6BEF" w:rsidRPr="004173B7" w:rsidRDefault="005E6BEF" w:rsidP="005E6BEF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5E6BEF" w:rsidRPr="00C929AA" w:rsidRDefault="005E6BEF" w:rsidP="005E6BEF">
      <w:pPr>
        <w:spacing w:line="360" w:lineRule="auto"/>
        <w:ind w:left="426" w:hanging="426"/>
        <w:jc w:val="both"/>
        <w:rPr>
          <w:sz w:val="22"/>
          <w:szCs w:val="22"/>
        </w:rPr>
      </w:pPr>
    </w:p>
    <w:p w:rsidR="005E6BEF" w:rsidRPr="00C929AA" w:rsidRDefault="005E6BEF" w:rsidP="005E6BEF">
      <w:pPr>
        <w:spacing w:line="360" w:lineRule="auto"/>
        <w:ind w:left="426" w:hanging="426"/>
        <w:jc w:val="both"/>
        <w:rPr>
          <w:sz w:val="22"/>
          <w:szCs w:val="22"/>
        </w:rPr>
      </w:pPr>
    </w:p>
    <w:p w:rsidR="005E6BEF" w:rsidRPr="00C929AA" w:rsidRDefault="005E6BEF" w:rsidP="005E6BEF">
      <w:pPr>
        <w:ind w:right="-2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jc w:val="center"/>
        <w:rPr>
          <w:b/>
          <w:bCs/>
          <w:sz w:val="22"/>
          <w:szCs w:val="22"/>
        </w:rPr>
      </w:pPr>
    </w:p>
    <w:p w:rsidR="005E6BEF" w:rsidRDefault="005E6BEF" w:rsidP="005E6BEF">
      <w:pPr>
        <w:ind w:right="-2"/>
        <w:rPr>
          <w:b/>
          <w:bCs/>
          <w:sz w:val="22"/>
          <w:szCs w:val="22"/>
        </w:rPr>
      </w:pPr>
    </w:p>
    <w:p w:rsidR="005E6BEF" w:rsidRPr="00C929AA" w:rsidRDefault="005E6BEF" w:rsidP="005E6BEF">
      <w:pPr>
        <w:ind w:right="-2"/>
        <w:rPr>
          <w:b/>
          <w:bCs/>
          <w:sz w:val="22"/>
          <w:szCs w:val="22"/>
        </w:rPr>
      </w:pPr>
    </w:p>
    <w:p w:rsidR="005E6BEF" w:rsidRPr="00C929AA" w:rsidRDefault="005E6BEF" w:rsidP="005E6BEF">
      <w:pPr>
        <w:pStyle w:val="a9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1.Цели и задачи дисциплины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</w:t>
      </w:r>
      <w:r w:rsidRPr="00C929AA">
        <w:rPr>
          <w:b/>
          <w:sz w:val="22"/>
          <w:szCs w:val="22"/>
        </w:rPr>
        <w:t>Цель</w:t>
      </w:r>
      <w:proofErr w:type="gramStart"/>
      <w:r w:rsidRPr="00C929AA">
        <w:rPr>
          <w:b/>
          <w:sz w:val="22"/>
          <w:szCs w:val="22"/>
        </w:rPr>
        <w:t>:</w:t>
      </w:r>
      <w:r w:rsidRPr="00C929AA">
        <w:rPr>
          <w:sz w:val="22"/>
          <w:szCs w:val="22"/>
        </w:rPr>
        <w:t xml:space="preserve"> </w:t>
      </w:r>
      <w:r w:rsidRPr="00C929AA">
        <w:rPr>
          <w:b/>
          <w:bCs/>
          <w:color w:val="000000"/>
          <w:sz w:val="22"/>
          <w:szCs w:val="22"/>
          <w:lang w:bidi="ru-RU"/>
        </w:rPr>
        <w:t xml:space="preserve">: </w:t>
      </w:r>
      <w:proofErr w:type="gramEnd"/>
      <w:r w:rsidRPr="00C929AA">
        <w:rPr>
          <w:color w:val="000000"/>
          <w:sz w:val="22"/>
          <w:szCs w:val="22"/>
          <w:lang w:bidi="ru-RU"/>
        </w:rPr>
        <w:t>формирование целостного представления об окружающей среде как сфере а</w:t>
      </w:r>
      <w:r w:rsidRPr="00C929AA">
        <w:rPr>
          <w:color w:val="000000"/>
          <w:sz w:val="22"/>
          <w:szCs w:val="22"/>
          <w:lang w:bidi="ru-RU"/>
        </w:rPr>
        <w:t>к</w:t>
      </w:r>
      <w:r w:rsidRPr="00C929AA">
        <w:rPr>
          <w:color w:val="000000"/>
          <w:sz w:val="22"/>
          <w:szCs w:val="22"/>
          <w:lang w:bidi="ru-RU"/>
        </w:rPr>
        <w:t>тивного взаимодействия человека и природы, овладение базовыми экологическими знаниями и основами охраны окружающей среды и рационального использования природных ресурсов.</w:t>
      </w:r>
    </w:p>
    <w:p w:rsidR="005E6BEF" w:rsidRPr="00C929AA" w:rsidRDefault="005E6BEF" w:rsidP="005E6BEF">
      <w:pPr>
        <w:jc w:val="both"/>
        <w:outlineLvl w:val="3"/>
        <w:rPr>
          <w:b/>
          <w:bCs/>
          <w:sz w:val="22"/>
          <w:szCs w:val="22"/>
        </w:rPr>
      </w:pPr>
      <w:r w:rsidRPr="00C929AA">
        <w:rPr>
          <w:b/>
          <w:bCs/>
          <w:sz w:val="22"/>
          <w:szCs w:val="22"/>
        </w:rPr>
        <w:t>Задачи дисциплины:</w:t>
      </w:r>
    </w:p>
    <w:p w:rsidR="005E6BEF" w:rsidRPr="00C929AA" w:rsidRDefault="005E6BEF" w:rsidP="005E6BEF">
      <w:pPr>
        <w:pStyle w:val="14"/>
        <w:widowControl w:val="0"/>
        <w:shd w:val="clear" w:color="auto" w:fill="auto"/>
        <w:tabs>
          <w:tab w:val="left" w:pos="878"/>
        </w:tabs>
        <w:spacing w:line="269" w:lineRule="auto"/>
        <w:ind w:left="680"/>
        <w:jc w:val="both"/>
        <w:rPr>
          <w:rFonts w:cs="Times New Roman"/>
        </w:rPr>
      </w:pPr>
      <w:r w:rsidRPr="00C929AA">
        <w:rPr>
          <w:rFonts w:cs="Times New Roman"/>
          <w:color w:val="000000"/>
          <w:lang w:eastAsia="ru-RU" w:bidi="ru-RU"/>
        </w:rPr>
        <w:t>-изучение структуры и закономерностей функционирования экологических систем;</w:t>
      </w:r>
    </w:p>
    <w:p w:rsidR="005E6BEF" w:rsidRPr="00C929AA" w:rsidRDefault="005E6BEF" w:rsidP="005E6BEF">
      <w:pPr>
        <w:shd w:val="clear" w:color="auto" w:fill="FFFFFF"/>
        <w:ind w:firstLine="709"/>
        <w:jc w:val="both"/>
        <w:rPr>
          <w:color w:val="FF0000"/>
          <w:sz w:val="22"/>
          <w:szCs w:val="22"/>
        </w:rPr>
      </w:pPr>
      <w:r w:rsidRPr="00C929AA">
        <w:rPr>
          <w:sz w:val="22"/>
          <w:szCs w:val="22"/>
        </w:rPr>
        <w:t>-</w:t>
      </w:r>
      <w:r w:rsidRPr="00C929AA">
        <w:rPr>
          <w:color w:val="000000"/>
          <w:sz w:val="22"/>
          <w:szCs w:val="22"/>
          <w:lang w:bidi="ru-RU"/>
        </w:rPr>
        <w:t>изучение антропогенного воздействия на биосферу и его последствия, мероприятий по ее охране;</w:t>
      </w:r>
    </w:p>
    <w:p w:rsidR="005E6BEF" w:rsidRPr="00C929AA" w:rsidRDefault="005E6BEF" w:rsidP="005E6BEF">
      <w:pPr>
        <w:pStyle w:val="14"/>
        <w:widowControl w:val="0"/>
        <w:shd w:val="clear" w:color="auto" w:fill="auto"/>
        <w:tabs>
          <w:tab w:val="left" w:pos="932"/>
        </w:tabs>
        <w:spacing w:line="252" w:lineRule="auto"/>
        <w:ind w:left="760"/>
        <w:jc w:val="both"/>
        <w:rPr>
          <w:rFonts w:cs="Times New Roman"/>
        </w:rPr>
      </w:pPr>
      <w:r w:rsidRPr="00C929AA">
        <w:rPr>
          <w:rFonts w:cs="Times New Roman"/>
          <w:color w:val="000000"/>
          <w:lang w:eastAsia="ru-RU" w:bidi="ru-RU"/>
        </w:rPr>
        <w:t>-изучение основных закономерностей рационального использования природных ресурсов и применение их в практической деятельности;</w:t>
      </w:r>
    </w:p>
    <w:p w:rsidR="005E6BEF" w:rsidRPr="00C929AA" w:rsidRDefault="005E6BEF" w:rsidP="005E6BEF">
      <w:pPr>
        <w:pStyle w:val="14"/>
        <w:widowControl w:val="0"/>
        <w:shd w:val="clear" w:color="auto" w:fill="auto"/>
        <w:tabs>
          <w:tab w:val="left" w:pos="938"/>
        </w:tabs>
        <w:spacing w:line="252" w:lineRule="auto"/>
        <w:ind w:left="760"/>
        <w:jc w:val="both"/>
        <w:rPr>
          <w:rFonts w:cs="Times New Roman"/>
        </w:rPr>
      </w:pPr>
      <w:r w:rsidRPr="00C929AA">
        <w:rPr>
          <w:rFonts w:cs="Times New Roman"/>
          <w:color w:val="000000"/>
          <w:lang w:eastAsia="ru-RU" w:bidi="ru-RU"/>
        </w:rPr>
        <w:t>-овладение знаниями о способах предупреждения и ликвидации негативных воздействий на окружающую среду;</w:t>
      </w:r>
    </w:p>
    <w:p w:rsidR="005E6BEF" w:rsidRPr="00C929AA" w:rsidRDefault="005E6BEF" w:rsidP="005E6BEF">
      <w:pPr>
        <w:pStyle w:val="14"/>
        <w:widowControl w:val="0"/>
        <w:shd w:val="clear" w:color="auto" w:fill="auto"/>
        <w:tabs>
          <w:tab w:val="left" w:pos="1570"/>
        </w:tabs>
        <w:spacing w:after="60" w:line="252" w:lineRule="auto"/>
        <w:ind w:left="760"/>
        <w:rPr>
          <w:rFonts w:cs="Times New Roman"/>
        </w:rPr>
      </w:pPr>
      <w:r w:rsidRPr="00C929AA">
        <w:rPr>
          <w:rFonts w:cs="Times New Roman"/>
          <w:color w:val="000000"/>
          <w:lang w:eastAsia="ru-RU" w:bidi="ru-RU"/>
        </w:rPr>
        <w:t>-выработка экологического мышления, гармонично развитой личности.</w:t>
      </w:r>
    </w:p>
    <w:p w:rsidR="005E6BEF" w:rsidRPr="00C929AA" w:rsidRDefault="005E6BEF" w:rsidP="005E6BEF">
      <w:pPr>
        <w:pStyle w:val="a7"/>
        <w:ind w:left="720" w:firstLine="0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2. Перечень планируемых результатов </w:t>
      </w:r>
      <w:proofErr w:type="gramStart"/>
      <w:r w:rsidRPr="00C929AA">
        <w:rPr>
          <w:b/>
          <w:sz w:val="22"/>
          <w:szCs w:val="22"/>
        </w:rPr>
        <w:t>обучения по дисциплине</w:t>
      </w:r>
      <w:proofErr w:type="gramEnd"/>
      <w:r w:rsidRPr="00C929AA">
        <w:rPr>
          <w:b/>
          <w:sz w:val="22"/>
          <w:szCs w:val="22"/>
        </w:rPr>
        <w:t xml:space="preserve"> (модулю), соотнесе</w:t>
      </w:r>
      <w:r w:rsidRPr="00C929AA">
        <w:rPr>
          <w:b/>
          <w:sz w:val="22"/>
          <w:szCs w:val="22"/>
        </w:rPr>
        <w:t>н</w:t>
      </w:r>
      <w:r w:rsidRPr="00C929AA">
        <w:rPr>
          <w:b/>
          <w:sz w:val="22"/>
          <w:szCs w:val="22"/>
        </w:rPr>
        <w:t>ных с планируемыми результатами освоения образовательной программы</w:t>
      </w:r>
    </w:p>
    <w:p w:rsidR="005E6BEF" w:rsidRPr="00C929AA" w:rsidRDefault="005E6BEF" w:rsidP="005E6BEF">
      <w:pPr>
        <w:pStyle w:val="a7"/>
        <w:ind w:left="720" w:firstLine="0"/>
        <w:rPr>
          <w:b/>
          <w:sz w:val="22"/>
          <w:szCs w:val="22"/>
        </w:rPr>
      </w:pP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5"/>
        <w:gridCol w:w="2268"/>
        <w:gridCol w:w="2888"/>
        <w:gridCol w:w="3393"/>
      </w:tblGrid>
      <w:tr w:rsidR="005E6BEF" w:rsidRPr="00C929AA" w:rsidTr="008D1608">
        <w:trPr>
          <w:jc w:val="center"/>
        </w:trPr>
        <w:tc>
          <w:tcPr>
            <w:tcW w:w="1055" w:type="dxa"/>
            <w:vAlign w:val="center"/>
          </w:tcPr>
          <w:p w:rsidR="005E6BEF" w:rsidRPr="00C929AA" w:rsidRDefault="005E6BEF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Код </w:t>
            </w:r>
          </w:p>
          <w:p w:rsidR="005E6BEF" w:rsidRPr="00C929AA" w:rsidRDefault="005E6BEF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комп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2268" w:type="dxa"/>
            <w:vAlign w:val="center"/>
          </w:tcPr>
          <w:p w:rsidR="005E6BEF" w:rsidRPr="00C929AA" w:rsidRDefault="005E6BEF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Наименование ко</w:t>
            </w:r>
            <w:r w:rsidRPr="00C929AA">
              <w:rPr>
                <w:b/>
                <w:sz w:val="22"/>
                <w:szCs w:val="22"/>
              </w:rPr>
              <w:t>м</w:t>
            </w:r>
            <w:r w:rsidRPr="00C929AA">
              <w:rPr>
                <w:b/>
                <w:sz w:val="22"/>
                <w:szCs w:val="22"/>
              </w:rPr>
              <w:t>петенции</w:t>
            </w:r>
          </w:p>
        </w:tc>
        <w:tc>
          <w:tcPr>
            <w:tcW w:w="2888" w:type="dxa"/>
            <w:vAlign w:val="center"/>
          </w:tcPr>
          <w:p w:rsidR="005E6BEF" w:rsidRPr="00C929AA" w:rsidRDefault="005E6BEF" w:rsidP="008D1608">
            <w:pPr>
              <w:pStyle w:val="a7"/>
              <w:ind w:firstLine="0"/>
              <w:jc w:val="left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Код и наименование и</w:t>
            </w:r>
            <w:r w:rsidRPr="00C929AA">
              <w:rPr>
                <w:b/>
                <w:sz w:val="22"/>
                <w:szCs w:val="22"/>
              </w:rPr>
              <w:t>н</w:t>
            </w:r>
            <w:r w:rsidRPr="00C929AA">
              <w:rPr>
                <w:b/>
                <w:sz w:val="22"/>
                <w:szCs w:val="22"/>
              </w:rPr>
              <w:t>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5E6BEF" w:rsidRPr="00C929AA" w:rsidRDefault="005E6BEF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Результаты обучения </w:t>
            </w:r>
            <w:proofErr w:type="gramStart"/>
            <w:r w:rsidRPr="00C929AA">
              <w:rPr>
                <w:b/>
                <w:sz w:val="22"/>
                <w:szCs w:val="22"/>
              </w:rPr>
              <w:t>по</w:t>
            </w:r>
            <w:proofErr w:type="gramEnd"/>
            <w:r w:rsidRPr="00C929AA">
              <w:rPr>
                <w:b/>
                <w:sz w:val="22"/>
                <w:szCs w:val="22"/>
              </w:rPr>
              <w:t xml:space="preserve"> </w:t>
            </w:r>
          </w:p>
          <w:p w:rsidR="005E6BEF" w:rsidRPr="00C929AA" w:rsidRDefault="005E6BEF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дисциплине</w:t>
            </w:r>
          </w:p>
        </w:tc>
      </w:tr>
      <w:tr w:rsidR="005E6BEF" w:rsidRPr="00C929AA" w:rsidTr="008D1608">
        <w:trPr>
          <w:trHeight w:val="3444"/>
          <w:jc w:val="center"/>
        </w:trPr>
        <w:tc>
          <w:tcPr>
            <w:tcW w:w="1055" w:type="dxa"/>
            <w:vMerge w:val="restart"/>
          </w:tcPr>
          <w:p w:rsidR="005E6BEF" w:rsidRPr="00C929AA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УК-8</w:t>
            </w:r>
          </w:p>
        </w:tc>
        <w:tc>
          <w:tcPr>
            <w:tcW w:w="2268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rFonts w:eastAsia="Calibri"/>
                <w:sz w:val="22"/>
                <w:szCs w:val="22"/>
                <w:lang w:eastAsia="en-US"/>
              </w:rPr>
              <w:t>Способен создавать и поддерживать в п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вседневной жизни и в профессиональной деятельности без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пасные условия жи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недеятельности, для сохранения приро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ной среды, обеспеч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ние устойчивого ра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вития общества, в том числе при угрозе и возникновении чрезвычайных ситу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ций и военных ко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фликтов</w:t>
            </w:r>
            <w:proofErr w:type="gramEnd"/>
          </w:p>
        </w:tc>
        <w:tc>
          <w:tcPr>
            <w:tcW w:w="2888" w:type="dxa"/>
          </w:tcPr>
          <w:p w:rsidR="005E6BEF" w:rsidRPr="00C929AA" w:rsidRDefault="005E6BEF" w:rsidP="008D1608">
            <w:pPr>
              <w:pStyle w:val="14"/>
              <w:widowControl w:val="0"/>
              <w:shd w:val="clear" w:color="auto" w:fill="auto"/>
              <w:spacing w:line="240" w:lineRule="auto"/>
              <w:ind w:left="40"/>
              <w:jc w:val="both"/>
              <w:rPr>
                <w:rFonts w:cs="Times New Roman"/>
              </w:rPr>
            </w:pPr>
            <w:r w:rsidRPr="00C929AA">
              <w:rPr>
                <w:rFonts w:cs="Times New Roman"/>
              </w:rPr>
              <w:t>ИД-1</w:t>
            </w:r>
            <w:r w:rsidRPr="00C929AA">
              <w:rPr>
                <w:rFonts w:cs="Times New Roman"/>
                <w:vertAlign w:val="subscript"/>
              </w:rPr>
              <w:t xml:space="preserve"> УК-8</w:t>
            </w:r>
            <w:r w:rsidRPr="00C929AA">
              <w:rPr>
                <w:rFonts w:cs="Times New Roman"/>
              </w:rPr>
              <w:t xml:space="preserve"> </w:t>
            </w:r>
          </w:p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C929AA">
              <w:rPr>
                <w:rFonts w:eastAsia="Calibri"/>
                <w:sz w:val="22"/>
                <w:szCs w:val="22"/>
                <w:lang w:eastAsia="en-US"/>
              </w:rPr>
              <w:t>Применяет теоретические и практические знания и навыки для обеспечения безопасных условий жизн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деятельности в бытовой и профессиональной сферах.</w:t>
            </w:r>
            <w:proofErr w:type="gramEnd"/>
          </w:p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93" w:type="dxa"/>
          </w:tcPr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b/>
                <w:sz w:val="22"/>
                <w:szCs w:val="22"/>
              </w:rPr>
              <w:t>Знать:</w:t>
            </w:r>
            <w:r w:rsidRPr="00C929AA">
              <w:rPr>
                <w:sz w:val="22"/>
                <w:szCs w:val="22"/>
              </w:rPr>
              <w:t xml:space="preserve">  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основные экологические понятия, принципы рационал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ь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ного использования природных ресурсов и охраны природы, о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с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новы при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softHyphen/>
              <w:t>родоохранного закон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о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дательства Российской Федер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а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ции</w:t>
            </w:r>
          </w:p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b/>
                <w:sz w:val="22"/>
                <w:szCs w:val="22"/>
              </w:rPr>
              <w:t>Уметь</w:t>
            </w:r>
            <w:proofErr w:type="gramStart"/>
            <w:r w:rsidRPr="00C929AA">
              <w:rPr>
                <w:b/>
                <w:sz w:val="22"/>
                <w:szCs w:val="22"/>
              </w:rPr>
              <w:t xml:space="preserve">: 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 xml:space="preserve">: </w:t>
            </w:r>
            <w:proofErr w:type="gramEnd"/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прогнозировать после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д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ствия своей профессиональной деятельности с точки зрения биосферных процессов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E6BEF" w:rsidRPr="00C929AA" w:rsidRDefault="005E6BEF" w:rsidP="008D1608">
            <w:pPr>
              <w:ind w:right="-135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ind w:right="-135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Владеть навыками: 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экологич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е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ской номенклатурой и терминол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о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гией, базовыми представлениями об основных направлениях анал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и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за информации и правового рег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у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лирования в области охраны о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к</w:t>
            </w:r>
            <w:r w:rsidRPr="00C929AA">
              <w:rPr>
                <w:rFonts w:eastAsia="Arial"/>
                <w:color w:val="000000"/>
                <w:sz w:val="22"/>
                <w:szCs w:val="22"/>
                <w:lang w:bidi="ru-RU"/>
              </w:rPr>
              <w:t>ружающей среды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E6BEF" w:rsidRPr="00C929AA" w:rsidTr="008D1608">
        <w:trPr>
          <w:trHeight w:val="1125"/>
          <w:jc w:val="center"/>
        </w:trPr>
        <w:tc>
          <w:tcPr>
            <w:tcW w:w="1055" w:type="dxa"/>
            <w:vMerge/>
          </w:tcPr>
          <w:p w:rsidR="005E6BEF" w:rsidRPr="00C929AA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</w:tcPr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sz w:val="22"/>
                <w:szCs w:val="22"/>
              </w:rPr>
              <w:t>ИД-2</w:t>
            </w:r>
            <w:r w:rsidRPr="00C929AA">
              <w:rPr>
                <w:sz w:val="22"/>
                <w:szCs w:val="22"/>
                <w:vertAlign w:val="subscript"/>
              </w:rPr>
              <w:t xml:space="preserve"> УК-8</w:t>
            </w:r>
          </w:p>
          <w:p w:rsidR="005E6BEF" w:rsidRPr="00C929AA" w:rsidRDefault="005E6BEF" w:rsidP="008D1608">
            <w:pPr>
              <w:ind w:right="-135"/>
              <w:rPr>
                <w:sz w:val="22"/>
                <w:szCs w:val="22"/>
              </w:rPr>
            </w:pPr>
            <w:r w:rsidRPr="00C929AA">
              <w:rPr>
                <w:rFonts w:eastAsia="Calibri"/>
                <w:sz w:val="22"/>
                <w:szCs w:val="22"/>
                <w:lang w:eastAsia="en-US"/>
              </w:rPr>
              <w:t>Осуществляет оперативные действия по предотвращению чрезвычайных ситуаций и/или их последствий, в том числе при угрозе и возникн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вении военных конфликтов.</w:t>
            </w:r>
          </w:p>
        </w:tc>
        <w:tc>
          <w:tcPr>
            <w:tcW w:w="3393" w:type="dxa"/>
          </w:tcPr>
          <w:p w:rsidR="005E6BEF" w:rsidRPr="00C929AA" w:rsidRDefault="005E6BEF" w:rsidP="008D1608">
            <w:pPr>
              <w:pStyle w:val="afe"/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 xml:space="preserve">Знать: </w:t>
            </w:r>
            <w:r w:rsidRPr="00C929A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основные источники з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а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грязнения окружающей среды; основные проблемы и пути их решения при охране атмосферн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о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го воздуха, воды, земель, недр, растительного и животного мира, с.-х. и промышленных экос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и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стем.</w:t>
            </w:r>
          </w:p>
          <w:p w:rsidR="005E6BEF" w:rsidRPr="00C929AA" w:rsidRDefault="005E6BEF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>Уметь</w:t>
            </w:r>
            <w:proofErr w:type="gramStart"/>
            <w:r w:rsidRPr="00C929AA">
              <w:rPr>
                <w:rFonts w:ascii="Times New Roman" w:hAnsi="Times New Roman"/>
                <w:b/>
                <w:sz w:val="22"/>
                <w:szCs w:val="22"/>
              </w:rPr>
              <w:t xml:space="preserve">: 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 xml:space="preserve">: </w:t>
            </w:r>
            <w:proofErr w:type="gramEnd"/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минимизировать п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о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следствия производственной деятельности на окружающую среду</w:t>
            </w:r>
          </w:p>
          <w:p w:rsidR="005E6BEF" w:rsidRPr="00C929AA" w:rsidRDefault="005E6BEF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 xml:space="preserve">Владеть: 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методами экологич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е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ского нормирования техноге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н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 xml:space="preserve">ных воздействий и нагрузок на 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lastRenderedPageBreak/>
              <w:t>окружающую среду, методами оценки эколо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softHyphen/>
              <w:t>гического риска, методами снижения экологич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е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ского риска от загрязнения о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к</w:t>
            </w:r>
            <w:r w:rsidRPr="00C929AA">
              <w:rPr>
                <w:rFonts w:ascii="Times New Roman" w:eastAsia="Arial" w:hAnsi="Times New Roman"/>
                <w:color w:val="000000"/>
                <w:sz w:val="22"/>
                <w:szCs w:val="22"/>
                <w:lang w:bidi="ru-RU"/>
              </w:rPr>
              <w:t>ружающей среды</w:t>
            </w:r>
          </w:p>
        </w:tc>
      </w:tr>
      <w:tr w:rsidR="005E6BEF" w:rsidRPr="00C929AA" w:rsidTr="008D1608">
        <w:trPr>
          <w:trHeight w:val="1125"/>
          <w:jc w:val="center"/>
        </w:trPr>
        <w:tc>
          <w:tcPr>
            <w:tcW w:w="1055" w:type="dxa"/>
          </w:tcPr>
          <w:p w:rsidR="005E6BEF" w:rsidRPr="00C929AA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2668CE">
              <w:rPr>
                <w:sz w:val="22"/>
                <w:szCs w:val="22"/>
              </w:rPr>
              <w:lastRenderedPageBreak/>
              <w:t>ПК-12</w:t>
            </w:r>
          </w:p>
        </w:tc>
        <w:tc>
          <w:tcPr>
            <w:tcW w:w="2268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2668CE">
              <w:rPr>
                <w:sz w:val="22"/>
                <w:szCs w:val="22"/>
              </w:rPr>
              <w:t>Способен</w:t>
            </w:r>
            <w:proofErr w:type="gramEnd"/>
            <w:r w:rsidRPr="002668CE">
              <w:rPr>
                <w:sz w:val="22"/>
                <w:szCs w:val="22"/>
              </w:rPr>
              <w:t xml:space="preserve"> правильно и эффективно в</w:t>
            </w:r>
            <w:r w:rsidRPr="002668CE">
              <w:rPr>
                <w:sz w:val="22"/>
                <w:szCs w:val="22"/>
              </w:rPr>
              <w:t>ы</w:t>
            </w:r>
            <w:r w:rsidRPr="002668CE">
              <w:rPr>
                <w:sz w:val="22"/>
                <w:szCs w:val="22"/>
              </w:rPr>
              <w:t>полнять мероприятия по сохранению нас</w:t>
            </w:r>
            <w:r w:rsidRPr="002668CE">
              <w:rPr>
                <w:sz w:val="22"/>
                <w:szCs w:val="22"/>
              </w:rPr>
              <w:t>а</w:t>
            </w:r>
            <w:r w:rsidRPr="002668CE">
              <w:rPr>
                <w:sz w:val="22"/>
                <w:szCs w:val="22"/>
              </w:rPr>
              <w:t>ждений в интересах обеспечения права каждого гражданина на благоприятную окружающую среду</w:t>
            </w:r>
          </w:p>
        </w:tc>
        <w:tc>
          <w:tcPr>
            <w:tcW w:w="2888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7D1508">
              <w:t>ИД-1</w:t>
            </w:r>
            <w:r w:rsidRPr="007D1508">
              <w:rPr>
                <w:rStyle w:val="971"/>
              </w:rPr>
              <w:t>пк-1</w:t>
            </w:r>
            <w:r>
              <w:rPr>
                <w:rStyle w:val="971"/>
              </w:rPr>
              <w:t>2</w:t>
            </w:r>
            <w:r w:rsidRPr="007D1508">
              <w:t xml:space="preserve"> Определяет осно</w:t>
            </w:r>
            <w:proofErr w:type="gramStart"/>
            <w:r w:rsidRPr="007D1508">
              <w:t>в-</w:t>
            </w:r>
            <w:proofErr w:type="gramEnd"/>
            <w:r w:rsidRPr="007D1508">
              <w:t xml:space="preserve"> </w:t>
            </w:r>
            <w:proofErr w:type="spellStart"/>
            <w:r w:rsidRPr="007D1508">
              <w:t>ные</w:t>
            </w:r>
            <w:proofErr w:type="spellEnd"/>
            <w:r w:rsidRPr="007D1508">
              <w:t xml:space="preserve"> технологии работ по о</w:t>
            </w:r>
            <w:r w:rsidRPr="007D1508">
              <w:t>х</w:t>
            </w:r>
            <w:r w:rsidRPr="007D1508">
              <w:t>ране и защите объектов лан</w:t>
            </w:r>
            <w:r w:rsidRPr="007D1508">
              <w:t>д</w:t>
            </w:r>
            <w:r w:rsidRPr="007D1508">
              <w:t>шафтной архитектуры</w:t>
            </w:r>
          </w:p>
        </w:tc>
        <w:tc>
          <w:tcPr>
            <w:tcW w:w="3393" w:type="dxa"/>
          </w:tcPr>
          <w:p w:rsidR="005E6BEF" w:rsidRDefault="005E6BEF" w:rsidP="008D1608">
            <w:pPr>
              <w:pStyle w:val="afe"/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Pr="007D1508">
              <w:t xml:space="preserve"> </w:t>
            </w:r>
            <w:r>
              <w:t>основ</w:t>
            </w:r>
            <w:r w:rsidRPr="007D1508">
              <w:t>ные технологии работ по охране и защите объектов ландшафтной арх</w:t>
            </w:r>
            <w:r w:rsidRPr="007D1508">
              <w:t>и</w:t>
            </w:r>
            <w:r w:rsidRPr="007D1508">
              <w:t>тектуры</w:t>
            </w:r>
          </w:p>
          <w:p w:rsidR="005E6BEF" w:rsidRDefault="005E6BEF" w:rsidP="008D1608">
            <w:pPr>
              <w:pStyle w:val="afe"/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7D1508">
              <w:t xml:space="preserve"> </w:t>
            </w:r>
            <w:r>
              <w:t>Определя</w:t>
            </w:r>
            <w:r w:rsidRPr="007D1508">
              <w:t>т</w:t>
            </w:r>
            <w:r>
              <w:t>ь</w:t>
            </w:r>
            <w:r w:rsidRPr="007D1508">
              <w:t xml:space="preserve"> осно</w:t>
            </w:r>
            <w:proofErr w:type="gramStart"/>
            <w:r w:rsidRPr="007D1508">
              <w:t>в-</w:t>
            </w:r>
            <w:proofErr w:type="gramEnd"/>
            <w:r w:rsidRPr="007D1508">
              <w:t xml:space="preserve"> </w:t>
            </w:r>
            <w:proofErr w:type="spellStart"/>
            <w:r w:rsidRPr="007D1508">
              <w:t>ные</w:t>
            </w:r>
            <w:proofErr w:type="spellEnd"/>
            <w:r w:rsidRPr="007D1508">
              <w:t xml:space="preserve"> технологии работ по охране и защите объектов ландшафтной архитектуры</w:t>
            </w:r>
          </w:p>
          <w:p w:rsidR="005E6BEF" w:rsidRPr="00C929AA" w:rsidRDefault="005E6BEF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  <w:r w:rsidRPr="00C929AA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Pr="007D1508">
              <w:t xml:space="preserve"> </w:t>
            </w:r>
            <w:r>
              <w:t>основными</w:t>
            </w:r>
            <w:r w:rsidRPr="007D1508">
              <w:t xml:space="preserve"> технол</w:t>
            </w:r>
            <w:r w:rsidRPr="007D1508">
              <w:t>о</w:t>
            </w:r>
            <w:r>
              <w:t>гиями</w:t>
            </w:r>
            <w:r w:rsidRPr="007D1508">
              <w:t xml:space="preserve"> работ по охране и защите объектов ландшаф</w:t>
            </w:r>
            <w:r w:rsidRPr="007D1508">
              <w:t>т</w:t>
            </w:r>
            <w:r w:rsidRPr="007D1508">
              <w:t>ной архитектуры</w:t>
            </w:r>
          </w:p>
        </w:tc>
      </w:tr>
    </w:tbl>
    <w:p w:rsidR="005E6BEF" w:rsidRPr="00C929AA" w:rsidRDefault="005E6BEF" w:rsidP="005E6BEF">
      <w:pPr>
        <w:pStyle w:val="a7"/>
        <w:ind w:firstLine="567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pStyle w:val="a7"/>
        <w:ind w:firstLine="567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 </w:t>
      </w:r>
    </w:p>
    <w:p w:rsidR="005E6BEF" w:rsidRPr="00C929AA" w:rsidRDefault="005E6BEF" w:rsidP="005E6BEF">
      <w:pPr>
        <w:ind w:firstLine="567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firstLine="567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firstLine="567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3. Место дисциплины в структуре ОПОП</w:t>
      </w:r>
    </w:p>
    <w:p w:rsidR="005E6BEF" w:rsidRDefault="005E6BEF" w:rsidP="005E6BEF">
      <w:pPr>
        <w:ind w:firstLine="709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Дисциплина «</w:t>
      </w:r>
      <w:r w:rsidRPr="00C929AA">
        <w:rPr>
          <w:b/>
          <w:sz w:val="22"/>
          <w:szCs w:val="22"/>
        </w:rPr>
        <w:t>Экология и охрана окружающей среды</w:t>
      </w:r>
      <w:r w:rsidRPr="00C929AA">
        <w:rPr>
          <w:sz w:val="22"/>
          <w:szCs w:val="22"/>
        </w:rPr>
        <w:t>» входит в обязательную  часть Блока 1 «Дисциплины (модули)», включенных в учебный план направления подготовки 35.03.10 Ландшафтная архитектура, направленность  (профиль)</w:t>
      </w:r>
      <w:r w:rsidRPr="00C929AA">
        <w:rPr>
          <w:b/>
          <w:sz w:val="22"/>
          <w:szCs w:val="22"/>
        </w:rPr>
        <w:t xml:space="preserve"> - </w:t>
      </w:r>
      <w:proofErr w:type="spellStart"/>
      <w:proofErr w:type="gramStart"/>
      <w:r w:rsidRPr="00C929AA">
        <w:rPr>
          <w:sz w:val="22"/>
          <w:szCs w:val="22"/>
        </w:rPr>
        <w:t>Садово</w:t>
      </w:r>
      <w:proofErr w:type="spellEnd"/>
      <w:r w:rsidRPr="00C929AA">
        <w:rPr>
          <w:sz w:val="22"/>
          <w:szCs w:val="22"/>
        </w:rPr>
        <w:t xml:space="preserve"> - парковое</w:t>
      </w:r>
      <w:proofErr w:type="gramEnd"/>
      <w:r w:rsidRPr="00C929AA">
        <w:rPr>
          <w:sz w:val="22"/>
          <w:szCs w:val="22"/>
        </w:rPr>
        <w:t xml:space="preserve"> и ландшафтное стро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тельство</w:t>
      </w:r>
    </w:p>
    <w:p w:rsidR="005E6BEF" w:rsidRPr="00C929AA" w:rsidRDefault="005E6BEF" w:rsidP="005E6BEF">
      <w:pPr>
        <w:ind w:firstLine="709"/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both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4. Объем дисциплины (модуля) в зачетных единицах и в академических часах, выделенных на контактную работу обучающихся с преподавателем (по видам учебных занятий) и на с</w:t>
      </w:r>
      <w:r w:rsidRPr="00C929AA">
        <w:rPr>
          <w:b/>
          <w:sz w:val="22"/>
          <w:szCs w:val="22"/>
        </w:rPr>
        <w:t>а</w:t>
      </w:r>
      <w:r w:rsidRPr="00C929AA">
        <w:rPr>
          <w:b/>
          <w:sz w:val="22"/>
          <w:szCs w:val="22"/>
        </w:rPr>
        <w:t>мостоятельную работу обучающихся</w:t>
      </w:r>
    </w:p>
    <w:tbl>
      <w:tblPr>
        <w:tblW w:w="9379" w:type="dxa"/>
        <w:jc w:val="center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5"/>
        <w:gridCol w:w="2332"/>
        <w:gridCol w:w="2332"/>
      </w:tblGrid>
      <w:tr w:rsidR="005E6BEF" w:rsidRPr="00C929AA" w:rsidTr="008D1608">
        <w:trPr>
          <w:trHeight w:val="162"/>
          <w:jc w:val="center"/>
        </w:trPr>
        <w:tc>
          <w:tcPr>
            <w:tcW w:w="4715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Очная форма 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обучения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050897">
              <w:rPr>
                <w:b/>
              </w:rPr>
              <w:t>Заочная форма обуч</w:t>
            </w:r>
            <w:r w:rsidRPr="00050897">
              <w:rPr>
                <w:b/>
              </w:rPr>
              <w:t>е</w:t>
            </w:r>
            <w:r w:rsidRPr="00050897">
              <w:rPr>
                <w:b/>
              </w:rPr>
              <w:t>ния</w:t>
            </w:r>
          </w:p>
        </w:tc>
      </w:tr>
      <w:tr w:rsidR="005E6BEF" w:rsidRPr="00C929AA" w:rsidTr="008D1608">
        <w:trPr>
          <w:trHeight w:val="293"/>
          <w:jc w:val="center"/>
        </w:trPr>
        <w:tc>
          <w:tcPr>
            <w:tcW w:w="4715" w:type="dxa"/>
            <w:vMerge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5E6BEF" w:rsidRPr="00C929AA" w:rsidRDefault="005E6BEF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5E6BEF" w:rsidRPr="00C929AA" w:rsidRDefault="005E6BEF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семестр</w:t>
            </w:r>
          </w:p>
        </w:tc>
      </w:tr>
      <w:tr w:rsidR="005E6BEF" w:rsidRPr="00C929AA" w:rsidTr="008D1608">
        <w:trPr>
          <w:trHeight w:val="339"/>
          <w:jc w:val="center"/>
        </w:trPr>
        <w:tc>
          <w:tcPr>
            <w:tcW w:w="4715" w:type="dxa"/>
            <w:vMerge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E6BEF" w:rsidRPr="00C929AA" w:rsidTr="008D1608">
        <w:trPr>
          <w:trHeight w:val="185"/>
          <w:jc w:val="center"/>
        </w:trPr>
        <w:tc>
          <w:tcPr>
            <w:tcW w:w="4715" w:type="dxa"/>
            <w:vMerge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З.е. / часов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050897">
              <w:rPr>
                <w:b/>
              </w:rPr>
              <w:t>З.е., часов</w:t>
            </w:r>
          </w:p>
        </w:tc>
      </w:tr>
      <w:tr w:rsidR="005E6BEF" w:rsidRPr="00C929AA" w:rsidTr="008D1608">
        <w:trPr>
          <w:trHeight w:val="128"/>
          <w:jc w:val="center"/>
        </w:trPr>
        <w:tc>
          <w:tcPr>
            <w:tcW w:w="4715" w:type="dxa"/>
            <w:tcBorders>
              <w:right w:val="single" w:sz="4" w:space="0" w:color="auto"/>
            </w:tcBorders>
          </w:tcPr>
          <w:p w:rsidR="005E6BEF" w:rsidRPr="00C929AA" w:rsidRDefault="005E6BEF" w:rsidP="008D1608">
            <w:pPr>
              <w:numPr>
                <w:ilvl w:val="0"/>
                <w:numId w:val="11"/>
              </w:numPr>
              <w:ind w:left="354" w:hanging="283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Контактная работа, </w:t>
            </w:r>
            <w:r w:rsidRPr="00C929AA">
              <w:rPr>
                <w:sz w:val="22"/>
                <w:szCs w:val="22"/>
              </w:rPr>
              <w:t>в том числе: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29AA">
              <w:rPr>
                <w:b/>
                <w:sz w:val="22"/>
                <w:szCs w:val="22"/>
              </w:rPr>
              <w:t>з.е</w:t>
            </w:r>
            <w:proofErr w:type="spellEnd"/>
            <w:r w:rsidRPr="00C929AA">
              <w:rPr>
                <w:b/>
                <w:sz w:val="22"/>
                <w:szCs w:val="22"/>
              </w:rPr>
              <w:t xml:space="preserve">./час, </w:t>
            </w:r>
            <w:r w:rsidRPr="00C929AA">
              <w:rPr>
                <w:sz w:val="22"/>
                <w:szCs w:val="22"/>
              </w:rPr>
              <w:t xml:space="preserve">в том числе </w:t>
            </w:r>
            <w:r w:rsidRPr="00C929AA">
              <w:rPr>
                <w:b/>
                <w:sz w:val="22"/>
                <w:szCs w:val="22"/>
              </w:rPr>
              <w:t>(час)</w:t>
            </w:r>
            <w:r w:rsidRPr="00C929AA">
              <w:rPr>
                <w:sz w:val="22"/>
                <w:szCs w:val="22"/>
              </w:rPr>
              <w:t>:</w:t>
            </w: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1,64 / 59(12)*</w:t>
            </w: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050897">
              <w:rPr>
                <w:b/>
              </w:rPr>
              <w:t>0,</w:t>
            </w:r>
            <w:r>
              <w:rPr>
                <w:b/>
              </w:rPr>
              <w:t>3</w:t>
            </w:r>
            <w:r w:rsidRPr="00050897">
              <w:rPr>
                <w:b/>
              </w:rPr>
              <w:t>/10</w:t>
            </w:r>
          </w:p>
        </w:tc>
      </w:tr>
      <w:tr w:rsidR="005E6BEF" w:rsidRPr="00C929AA" w:rsidTr="008D1608">
        <w:trPr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лекции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18(6)*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050897">
              <w:t>4(2)*</w:t>
            </w:r>
          </w:p>
        </w:tc>
      </w:tr>
      <w:tr w:rsidR="005E6BEF" w:rsidRPr="00C929AA" w:rsidTr="008D1608">
        <w:trPr>
          <w:trHeight w:val="200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36(6)*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050897">
              <w:t>4(2)*</w:t>
            </w:r>
          </w:p>
        </w:tc>
      </w:tr>
      <w:tr w:rsidR="005E6BEF" w:rsidRPr="00C929AA" w:rsidTr="008D1608">
        <w:trPr>
          <w:trHeight w:val="299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trHeight w:val="316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контрольные </w:t>
            </w:r>
            <w:proofErr w:type="spellStart"/>
            <w:r w:rsidRPr="00C929AA">
              <w:rPr>
                <w:sz w:val="22"/>
                <w:szCs w:val="22"/>
              </w:rPr>
              <w:t>бально-рейтинговые</w:t>
            </w:r>
            <w:proofErr w:type="spellEnd"/>
            <w:r w:rsidRPr="00C929AA">
              <w:rPr>
                <w:sz w:val="22"/>
                <w:szCs w:val="22"/>
              </w:rPr>
              <w:t xml:space="preserve"> мер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приятия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E6BEF" w:rsidRPr="00C929AA" w:rsidTr="008D1608">
        <w:trPr>
          <w:trHeight w:val="316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промежуточная аттестация: зачет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trHeight w:val="345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numPr>
                <w:ilvl w:val="0"/>
                <w:numId w:val="11"/>
              </w:numPr>
              <w:ind w:left="354" w:hanging="283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spellStart"/>
            <w:r w:rsidRPr="00C929AA">
              <w:rPr>
                <w:b/>
                <w:sz w:val="22"/>
                <w:szCs w:val="22"/>
              </w:rPr>
              <w:t>з.е</w:t>
            </w:r>
            <w:proofErr w:type="spellEnd"/>
            <w:r w:rsidRPr="00C929AA">
              <w:rPr>
                <w:b/>
                <w:sz w:val="22"/>
                <w:szCs w:val="22"/>
              </w:rPr>
              <w:t xml:space="preserve">./час, </w:t>
            </w:r>
            <w:r w:rsidRPr="00C929AA">
              <w:rPr>
                <w:sz w:val="22"/>
                <w:szCs w:val="22"/>
              </w:rPr>
              <w:t xml:space="preserve">в том числе </w:t>
            </w:r>
            <w:r w:rsidRPr="00C929AA">
              <w:rPr>
                <w:b/>
                <w:sz w:val="22"/>
                <w:szCs w:val="22"/>
              </w:rPr>
              <w:t>(час)</w:t>
            </w:r>
            <w:r w:rsidRPr="00C929AA">
              <w:rPr>
                <w:sz w:val="22"/>
                <w:szCs w:val="22"/>
              </w:rPr>
              <w:t>: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1,36 / 49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2,7</w:t>
            </w:r>
            <w:r w:rsidRPr="00050897">
              <w:rPr>
                <w:b/>
              </w:rPr>
              <w:t>/</w:t>
            </w:r>
            <w:r>
              <w:rPr>
                <w:b/>
              </w:rPr>
              <w:t>98</w:t>
            </w:r>
          </w:p>
        </w:tc>
      </w:tr>
      <w:tr w:rsidR="005E6BEF" w:rsidRPr="00C929AA" w:rsidTr="008D1608">
        <w:trPr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 w:right="-129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самостоятельное изучение отдельных тем м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дуля, подготовка к практическим занятиям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44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t>93</w:t>
            </w:r>
          </w:p>
        </w:tc>
      </w:tr>
      <w:tr w:rsidR="005E6BEF" w:rsidRPr="00C929AA" w:rsidTr="008D1608">
        <w:trPr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ind w:left="245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E6BEF" w:rsidRPr="00C929AA" w:rsidTr="008D1608">
        <w:trPr>
          <w:trHeight w:val="107"/>
          <w:jc w:val="center"/>
        </w:trPr>
        <w:tc>
          <w:tcPr>
            <w:tcW w:w="4715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Общая    трудоемкость </w:t>
            </w:r>
            <w:proofErr w:type="spellStart"/>
            <w:r w:rsidRPr="00C929AA">
              <w:rPr>
                <w:b/>
                <w:sz w:val="22"/>
                <w:szCs w:val="22"/>
              </w:rPr>
              <w:t>з.е</w:t>
            </w:r>
            <w:proofErr w:type="spellEnd"/>
            <w:r w:rsidRPr="00C929AA">
              <w:rPr>
                <w:b/>
                <w:sz w:val="22"/>
                <w:szCs w:val="22"/>
              </w:rPr>
              <w:t>./час</w:t>
            </w:r>
          </w:p>
        </w:tc>
        <w:tc>
          <w:tcPr>
            <w:tcW w:w="2332" w:type="dxa"/>
            <w:vAlign w:val="center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3/ 108</w:t>
            </w:r>
          </w:p>
        </w:tc>
        <w:tc>
          <w:tcPr>
            <w:tcW w:w="2332" w:type="dxa"/>
          </w:tcPr>
          <w:p w:rsidR="005E6BEF" w:rsidRPr="00C929AA" w:rsidRDefault="005E6BEF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3/ 108</w:t>
            </w:r>
          </w:p>
        </w:tc>
      </w:tr>
    </w:tbl>
    <w:p w:rsidR="005E6BEF" w:rsidRPr="00C929AA" w:rsidRDefault="005E6BEF" w:rsidP="005E6BEF">
      <w:pPr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 xml:space="preserve">                  ( )* - занятия, проводимые в интерактивных формах.</w:t>
      </w: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4.1.Содержание дисциплины (модуля) структурированное по темам (разделам) с указ</w:t>
      </w:r>
      <w:r w:rsidRPr="00C929AA">
        <w:rPr>
          <w:b/>
          <w:sz w:val="22"/>
          <w:szCs w:val="22"/>
        </w:rPr>
        <w:t>а</w:t>
      </w:r>
      <w:r w:rsidRPr="00C929AA">
        <w:rPr>
          <w:b/>
          <w:sz w:val="22"/>
          <w:szCs w:val="22"/>
        </w:rPr>
        <w:t>нием отведенных на них количества часов и видов учебных занятий</w:t>
      </w: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 (очная форма обучения)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130"/>
        <w:gridCol w:w="1276"/>
        <w:gridCol w:w="1134"/>
        <w:gridCol w:w="1460"/>
      </w:tblGrid>
      <w:tr w:rsidR="005E6BEF" w:rsidRPr="00C929AA" w:rsidTr="008D1608">
        <w:tc>
          <w:tcPr>
            <w:tcW w:w="648" w:type="dxa"/>
            <w:vMerge w:val="restart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№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29AA">
              <w:rPr>
                <w:b/>
                <w:sz w:val="22"/>
                <w:szCs w:val="22"/>
              </w:rPr>
              <w:t>/</w:t>
            </w:r>
            <w:proofErr w:type="spell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410" w:type="dxa"/>
            <w:gridSpan w:val="2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Аудиторные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Самост</w:t>
            </w:r>
            <w:proofErr w:type="spellEnd"/>
            <w:r w:rsidRPr="00C929AA">
              <w:rPr>
                <w:b/>
                <w:sz w:val="22"/>
                <w:szCs w:val="22"/>
              </w:rPr>
              <w:t>.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работы</w:t>
            </w:r>
          </w:p>
        </w:tc>
      </w:tr>
      <w:tr w:rsidR="005E6BEF" w:rsidRPr="00C929AA" w:rsidTr="008D1608">
        <w:tc>
          <w:tcPr>
            <w:tcW w:w="648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30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</w:t>
            </w:r>
            <w:proofErr w:type="spellEnd"/>
            <w:r w:rsidRPr="00C929AA">
              <w:rPr>
                <w:b/>
                <w:sz w:val="22"/>
                <w:szCs w:val="22"/>
              </w:rPr>
              <w:t>.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Сам.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изуч</w:t>
            </w:r>
            <w:proofErr w:type="spellEnd"/>
            <w:r w:rsidRPr="00C929AA">
              <w:rPr>
                <w:b/>
                <w:sz w:val="22"/>
                <w:szCs w:val="22"/>
              </w:rPr>
              <w:t>. отд. тем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Введение. Предмет, методы, задачи и краткая ист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рия.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факторы среды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4(2)*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Биосфера и человек. 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Энергия в окружающей среде. Лес как экосистема, структура и продуктивность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4(2)*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</w:tr>
      <w:tr w:rsidR="005E6BEF" w:rsidRPr="00C929AA" w:rsidTr="008D1608">
        <w:trPr>
          <w:trHeight w:val="293"/>
        </w:trPr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Антропогенное воздействие на природу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принципы рационального  использ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 природных ресурсов и охрана окружающей среды.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4(2)*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</w:tr>
      <w:tr w:rsidR="005E6BEF" w:rsidRPr="00C929AA" w:rsidTr="008D1608">
        <w:trPr>
          <w:trHeight w:val="309"/>
        </w:trPr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Основы экономики природопользования.  </w:t>
            </w:r>
            <w:proofErr w:type="spellStart"/>
            <w:r w:rsidRPr="00C929AA">
              <w:rPr>
                <w:sz w:val="22"/>
                <w:szCs w:val="22"/>
              </w:rPr>
              <w:t>Экоз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щитная</w:t>
            </w:r>
            <w:proofErr w:type="spellEnd"/>
            <w:r w:rsidRPr="00C929AA">
              <w:rPr>
                <w:sz w:val="22"/>
                <w:szCs w:val="22"/>
              </w:rPr>
              <w:t xml:space="preserve"> техника и технологии.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мониторинга.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24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права</w:t>
            </w:r>
            <w:proofErr w:type="gramStart"/>
            <w:r w:rsidRPr="00C929AA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</w:tr>
      <w:tr w:rsidR="005E6BEF" w:rsidRPr="00C929AA" w:rsidTr="008D1608">
        <w:tc>
          <w:tcPr>
            <w:tcW w:w="5778" w:type="dxa"/>
            <w:gridSpan w:val="2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44</w:t>
            </w:r>
          </w:p>
        </w:tc>
      </w:tr>
    </w:tbl>
    <w:p w:rsidR="005E6BEF" w:rsidRPr="00C929AA" w:rsidRDefault="005E6BEF" w:rsidP="005E6BEF">
      <w:pPr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>( )* - занятия, проводимые в интерактивных формах.</w:t>
      </w:r>
    </w:p>
    <w:p w:rsidR="005E6BEF" w:rsidRPr="00C929AA" w:rsidRDefault="005E6BEF" w:rsidP="005E6BEF">
      <w:pPr>
        <w:ind w:left="540"/>
        <w:jc w:val="center"/>
        <w:rPr>
          <w:b/>
          <w:sz w:val="22"/>
          <w:szCs w:val="22"/>
        </w:rPr>
      </w:pPr>
    </w:p>
    <w:p w:rsidR="005E6BEF" w:rsidRPr="000C219D" w:rsidRDefault="005E6BEF" w:rsidP="005E6BEF">
      <w:pPr>
        <w:spacing w:after="120"/>
        <w:rPr>
          <w:b/>
          <w:sz w:val="24"/>
          <w:szCs w:val="24"/>
        </w:rPr>
      </w:pPr>
      <w:r>
        <w:rPr>
          <w:b/>
        </w:rPr>
        <w:t xml:space="preserve">  </w:t>
      </w:r>
      <w:r w:rsidRPr="000C219D">
        <w:rPr>
          <w:b/>
          <w:sz w:val="24"/>
          <w:szCs w:val="24"/>
        </w:rPr>
        <w:t>4.2Содержание дисциплины (модуля) структурированное по темам (разделам) с ук</w:t>
      </w:r>
      <w:r w:rsidRPr="000C219D">
        <w:rPr>
          <w:b/>
          <w:sz w:val="24"/>
          <w:szCs w:val="24"/>
        </w:rPr>
        <w:t>а</w:t>
      </w:r>
      <w:r w:rsidRPr="000C219D">
        <w:rPr>
          <w:b/>
          <w:sz w:val="24"/>
          <w:szCs w:val="24"/>
        </w:rPr>
        <w:t>занием отведенных на них количества часов и видов учебных занятий (заочная фо</w:t>
      </w:r>
      <w:r w:rsidRPr="000C219D">
        <w:rPr>
          <w:b/>
          <w:sz w:val="24"/>
          <w:szCs w:val="24"/>
        </w:rPr>
        <w:t>р</w:t>
      </w:r>
      <w:r w:rsidRPr="000C219D">
        <w:rPr>
          <w:b/>
          <w:sz w:val="24"/>
          <w:szCs w:val="24"/>
        </w:rPr>
        <w:t>ма обучения)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130"/>
        <w:gridCol w:w="1276"/>
        <w:gridCol w:w="1134"/>
        <w:gridCol w:w="1460"/>
      </w:tblGrid>
      <w:tr w:rsidR="005E6BEF" w:rsidRPr="00C929AA" w:rsidTr="008D1608">
        <w:tc>
          <w:tcPr>
            <w:tcW w:w="648" w:type="dxa"/>
            <w:vMerge w:val="restart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№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29AA">
              <w:rPr>
                <w:b/>
                <w:sz w:val="22"/>
                <w:szCs w:val="22"/>
              </w:rPr>
              <w:t>/</w:t>
            </w:r>
            <w:proofErr w:type="spell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410" w:type="dxa"/>
            <w:gridSpan w:val="2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Аудиторные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Самост</w:t>
            </w:r>
            <w:proofErr w:type="spellEnd"/>
            <w:r w:rsidRPr="00C929AA">
              <w:rPr>
                <w:b/>
                <w:sz w:val="22"/>
                <w:szCs w:val="22"/>
              </w:rPr>
              <w:t>.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работы</w:t>
            </w:r>
          </w:p>
        </w:tc>
      </w:tr>
      <w:tr w:rsidR="005E6BEF" w:rsidRPr="00C929AA" w:rsidTr="008D1608">
        <w:tc>
          <w:tcPr>
            <w:tcW w:w="648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30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</w:t>
            </w:r>
            <w:proofErr w:type="spellEnd"/>
            <w:r w:rsidRPr="00C929AA">
              <w:rPr>
                <w:b/>
                <w:sz w:val="22"/>
                <w:szCs w:val="22"/>
              </w:rPr>
              <w:t>.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Сам.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изуч</w:t>
            </w:r>
            <w:proofErr w:type="spellEnd"/>
            <w:r w:rsidRPr="00C929AA">
              <w:rPr>
                <w:b/>
                <w:sz w:val="22"/>
                <w:szCs w:val="22"/>
              </w:rPr>
              <w:t>. отд. тем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Введение. Предмет, методы, задачи и краткая ист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рия.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факторы среды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 w:rsidRPr="007D1237">
              <w:rPr>
                <w:sz w:val="24"/>
              </w:rPr>
              <w:t>10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Биосфера и человек. 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Энергия в окружающей среде. Лес как экосистема, структура и продуктивность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E6BEF" w:rsidRPr="00C929AA" w:rsidTr="008D1608">
        <w:trPr>
          <w:trHeight w:val="293"/>
        </w:trPr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Антропогенное воздействие на природу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принципы рационального  использ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 природных ресурсов и охрана окружающей среды.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 w:rsidRPr="007D1237">
              <w:rPr>
                <w:sz w:val="24"/>
              </w:rPr>
              <w:t>10</w:t>
            </w:r>
          </w:p>
        </w:tc>
      </w:tr>
      <w:tr w:rsidR="005E6BEF" w:rsidRPr="00C929AA" w:rsidTr="008D1608">
        <w:trPr>
          <w:trHeight w:val="309"/>
        </w:trPr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Основы экономики природопользования.  </w:t>
            </w:r>
            <w:proofErr w:type="spellStart"/>
            <w:r w:rsidRPr="00C929AA">
              <w:rPr>
                <w:sz w:val="22"/>
                <w:szCs w:val="22"/>
              </w:rPr>
              <w:t>Экоз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щитная</w:t>
            </w:r>
            <w:proofErr w:type="spellEnd"/>
            <w:r w:rsidRPr="00C929AA">
              <w:rPr>
                <w:sz w:val="22"/>
                <w:szCs w:val="22"/>
              </w:rPr>
              <w:t xml:space="preserve"> техника и технологии.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 w:rsidRPr="007D1237">
              <w:rPr>
                <w:sz w:val="24"/>
              </w:rPr>
              <w:t>11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мониторинга.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E6BEF" w:rsidRPr="00C929AA" w:rsidTr="008D1608">
        <w:tc>
          <w:tcPr>
            <w:tcW w:w="648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</w:t>
            </w:r>
          </w:p>
        </w:tc>
        <w:tc>
          <w:tcPr>
            <w:tcW w:w="5130" w:type="dxa"/>
          </w:tcPr>
          <w:p w:rsidR="005E6BEF" w:rsidRPr="00C929AA" w:rsidRDefault="005E6BEF" w:rsidP="008D1608">
            <w:pPr>
              <w:pStyle w:val="24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права</w:t>
            </w:r>
            <w:proofErr w:type="gramStart"/>
            <w:r w:rsidRPr="00C929AA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</w:tcPr>
          <w:p w:rsidR="005E6BEF" w:rsidRPr="007D1237" w:rsidRDefault="005E6BEF" w:rsidP="008D1608">
            <w:pPr>
              <w:pStyle w:val="22"/>
              <w:jc w:val="center"/>
              <w:rPr>
                <w:sz w:val="24"/>
              </w:rPr>
            </w:pPr>
            <w:r w:rsidRPr="007D1237">
              <w:rPr>
                <w:sz w:val="24"/>
              </w:rPr>
              <w:t>10</w:t>
            </w:r>
          </w:p>
        </w:tc>
      </w:tr>
      <w:tr w:rsidR="005E6BEF" w:rsidRPr="00C929AA" w:rsidTr="008D1608">
        <w:tc>
          <w:tcPr>
            <w:tcW w:w="5778" w:type="dxa"/>
            <w:gridSpan w:val="2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4(2</w:t>
            </w:r>
            <w:r w:rsidRPr="00C929AA">
              <w:rPr>
                <w:b/>
                <w:sz w:val="22"/>
                <w:szCs w:val="22"/>
              </w:rPr>
              <w:t>)*</w:t>
            </w:r>
          </w:p>
        </w:tc>
        <w:tc>
          <w:tcPr>
            <w:tcW w:w="1134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4(2</w:t>
            </w:r>
            <w:r w:rsidRPr="00C929AA">
              <w:rPr>
                <w:b/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</w:p>
        </w:tc>
      </w:tr>
    </w:tbl>
    <w:p w:rsidR="005E6BEF" w:rsidRPr="00C929AA" w:rsidRDefault="005E6BEF" w:rsidP="005E6BEF">
      <w:pPr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>( )* - занятия, проводимые в интерактивных формах.</w:t>
      </w:r>
    </w:p>
    <w:p w:rsidR="005E6BEF" w:rsidRPr="00A64ACD" w:rsidRDefault="005E6BEF" w:rsidP="005E6BEF">
      <w:pPr>
        <w:pStyle w:val="a9"/>
        <w:widowControl w:val="0"/>
        <w:autoSpaceDE w:val="0"/>
        <w:autoSpaceDN w:val="0"/>
        <w:adjustRightInd w:val="0"/>
        <w:spacing w:after="120"/>
        <w:ind w:left="900"/>
        <w:rPr>
          <w:b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4.3</w:t>
      </w:r>
      <w:r w:rsidRPr="00C929AA">
        <w:rPr>
          <w:b/>
          <w:sz w:val="22"/>
          <w:szCs w:val="22"/>
        </w:rPr>
        <w:t>Содержание разделов дисциплин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ind w:left="36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4.3.1 Лекции</w:t>
      </w:r>
    </w:p>
    <w:tbl>
      <w:tblPr>
        <w:tblW w:w="10533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54"/>
        <w:gridCol w:w="6202"/>
        <w:gridCol w:w="959"/>
        <w:gridCol w:w="959"/>
      </w:tblGrid>
      <w:tr w:rsidR="005E6BEF" w:rsidRPr="00C929AA" w:rsidTr="008D1608">
        <w:trPr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№</w:t>
            </w:r>
          </w:p>
          <w:p w:rsidR="005E6BEF" w:rsidRPr="00C929AA" w:rsidRDefault="005E6BEF" w:rsidP="008D1608">
            <w:pPr>
              <w:ind w:right="-115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29AA">
              <w:rPr>
                <w:b/>
                <w:sz w:val="22"/>
                <w:szCs w:val="22"/>
              </w:rPr>
              <w:t>/</w:t>
            </w:r>
            <w:proofErr w:type="spell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54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Наименование раздела дисц</w:t>
            </w:r>
            <w:r w:rsidRPr="00C929AA">
              <w:rPr>
                <w:b/>
                <w:sz w:val="22"/>
                <w:szCs w:val="22"/>
              </w:rPr>
              <w:t>и</w:t>
            </w:r>
            <w:r w:rsidRPr="00C929AA">
              <w:rPr>
                <w:b/>
                <w:sz w:val="22"/>
                <w:szCs w:val="22"/>
              </w:rPr>
              <w:t>плины</w:t>
            </w:r>
          </w:p>
        </w:tc>
        <w:tc>
          <w:tcPr>
            <w:tcW w:w="6202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Номер, тема и содержание лекции</w:t>
            </w:r>
          </w:p>
        </w:tc>
        <w:tc>
          <w:tcPr>
            <w:tcW w:w="1918" w:type="dxa"/>
            <w:gridSpan w:val="2"/>
            <w:tcBorders>
              <w:bottom w:val="nil"/>
            </w:tcBorders>
            <w:shd w:val="clear" w:color="auto" w:fill="auto"/>
          </w:tcPr>
          <w:p w:rsidR="005E6BEF" w:rsidRPr="00050897" w:rsidRDefault="005E6BEF" w:rsidP="008D1608">
            <w:pPr>
              <w:ind w:left="-57" w:right="-160"/>
              <w:rPr>
                <w:b/>
                <w:color w:val="0D0D0D"/>
              </w:rPr>
            </w:pPr>
            <w:r w:rsidRPr="00050897">
              <w:rPr>
                <w:b/>
                <w:color w:val="0D0D0D"/>
              </w:rPr>
              <w:t>Трудоемкость</w:t>
            </w:r>
          </w:p>
          <w:p w:rsidR="005E6BEF" w:rsidRPr="00C929AA" w:rsidRDefault="005E6BEF" w:rsidP="008D1608">
            <w:pPr>
              <w:widowControl/>
              <w:autoSpaceDE/>
              <w:autoSpaceDN/>
              <w:adjustRightInd/>
              <w:spacing w:after="200" w:line="276" w:lineRule="auto"/>
              <w:rPr>
                <w:sz w:val="22"/>
                <w:szCs w:val="22"/>
              </w:rPr>
            </w:pPr>
            <w:r w:rsidRPr="00050897">
              <w:rPr>
                <w:b/>
                <w:color w:val="0D0D0D"/>
              </w:rPr>
              <w:t xml:space="preserve">час.     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4" w:type="dxa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02" w:type="dxa"/>
            <w:vMerge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:rsidR="005E6BEF" w:rsidRPr="00C929AA" w:rsidRDefault="005E6BEF" w:rsidP="008D160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очно</w:t>
            </w:r>
            <w:proofErr w:type="spellEnd"/>
          </w:p>
        </w:tc>
        <w:tc>
          <w:tcPr>
            <w:tcW w:w="959" w:type="dxa"/>
            <w:tcBorders>
              <w:top w:val="nil"/>
            </w:tcBorders>
          </w:tcPr>
          <w:p w:rsidR="005E6BEF" w:rsidRPr="00C929AA" w:rsidRDefault="005E6BEF" w:rsidP="008D160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заочно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4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Введение.  Предмет,  мет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ды,  задачи и краткая история экологии</w:t>
            </w: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№1 Тема: «</w:t>
            </w:r>
            <w:r w:rsidRPr="00C929AA">
              <w:rPr>
                <w:b/>
                <w:bCs/>
                <w:sz w:val="22"/>
                <w:szCs w:val="22"/>
              </w:rPr>
              <w:t>Предмет, методы,  задачи и краткая история сельскохозяйственной экологии</w:t>
            </w:r>
            <w:r w:rsidRPr="00C929AA">
              <w:rPr>
                <w:b/>
                <w:sz w:val="22"/>
                <w:szCs w:val="22"/>
              </w:rPr>
              <w:t>»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Экология как наука, ее место в системе биологических наук. Объект изучени</w:t>
            </w:r>
            <w:proofErr w:type="gramStart"/>
            <w:r w:rsidRPr="00C929AA">
              <w:rPr>
                <w:sz w:val="22"/>
                <w:szCs w:val="22"/>
              </w:rPr>
              <w:t>я-</w:t>
            </w:r>
            <w:proofErr w:type="gramEnd"/>
            <w:r w:rsidRPr="00C929AA">
              <w:rPr>
                <w:sz w:val="22"/>
                <w:szCs w:val="22"/>
              </w:rPr>
              <w:t xml:space="preserve"> экосистемы.  Краткая история развития эк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логии.  Достижения экологии в решении теоретических и практических вопросов народного хозяйства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rPr>
                <w:bCs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факторы среды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№1 Тема:</w:t>
            </w:r>
            <w:r w:rsidRPr="00C929AA">
              <w:rPr>
                <w:sz w:val="22"/>
                <w:szCs w:val="22"/>
              </w:rPr>
              <w:t xml:space="preserve"> </w:t>
            </w:r>
            <w:r w:rsidRPr="00C929AA">
              <w:rPr>
                <w:b/>
                <w:sz w:val="22"/>
                <w:szCs w:val="22"/>
              </w:rPr>
              <w:t>Экологические факторы среды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Абиотические, биотические и антропогенные факторы среды. Экологическое значение основных абиотических факторов: тепла, освещенности, влажности, солености, концентрации биогенных элементов. Заменимые и незаменимые ресурсы. Сигнальное значение абиотических факторов. Суточная и с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зонная цикличность. Условия существования организмов, обеспечивающих рост, развитие и воспроизводство. Эколог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ческая ниша. Функционирование экосистем. Типы взаимоде</w:t>
            </w:r>
            <w:r w:rsidRPr="00C929AA">
              <w:rPr>
                <w:sz w:val="22"/>
                <w:szCs w:val="22"/>
              </w:rPr>
              <w:t>й</w:t>
            </w:r>
            <w:r w:rsidRPr="00C929AA">
              <w:rPr>
                <w:sz w:val="22"/>
                <w:szCs w:val="22"/>
              </w:rPr>
              <w:t>ствия видов.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Биосфера и ч</w:t>
            </w:r>
            <w:r w:rsidRPr="00C929AA">
              <w:rPr>
                <w:bCs/>
                <w:sz w:val="22"/>
                <w:szCs w:val="22"/>
              </w:rPr>
              <w:t>е</w:t>
            </w:r>
            <w:r w:rsidRPr="00C929AA">
              <w:rPr>
                <w:bCs/>
                <w:sz w:val="22"/>
                <w:szCs w:val="22"/>
              </w:rPr>
              <w:t>ловек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bCs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№2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bCs/>
                <w:sz w:val="22"/>
                <w:szCs w:val="22"/>
              </w:rPr>
              <w:t>Биосфера и человек»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Биосфера как глобальная экосистема земли. Биосфера и ее структура. Основные компоненты биосферы. Эволюция би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сферы и ее </w:t>
            </w:r>
            <w:proofErr w:type="spellStart"/>
            <w:r w:rsidRPr="00C929AA">
              <w:rPr>
                <w:sz w:val="22"/>
                <w:szCs w:val="22"/>
              </w:rPr>
              <w:t>биоразнообразие</w:t>
            </w:r>
            <w:proofErr w:type="spellEnd"/>
            <w:r w:rsidRPr="00C929AA">
              <w:rPr>
                <w:sz w:val="22"/>
                <w:szCs w:val="22"/>
              </w:rPr>
              <w:t xml:space="preserve">. 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Компоненты окружающей человека среды. Взаимоотношения организма и среды. Ноосфера - как новая стадия эволюции биосферы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982"/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Энергия в о</w:t>
            </w:r>
            <w:r w:rsidRPr="00C929AA">
              <w:rPr>
                <w:bCs/>
                <w:sz w:val="22"/>
                <w:szCs w:val="22"/>
              </w:rPr>
              <w:t>к</w:t>
            </w:r>
            <w:r w:rsidRPr="00C929AA">
              <w:rPr>
                <w:bCs/>
                <w:sz w:val="22"/>
                <w:szCs w:val="22"/>
              </w:rPr>
              <w:t>ружающей ср</w:t>
            </w:r>
            <w:r w:rsidRPr="00C929AA">
              <w:rPr>
                <w:bCs/>
                <w:sz w:val="22"/>
                <w:szCs w:val="22"/>
              </w:rPr>
              <w:t>е</w:t>
            </w:r>
            <w:r w:rsidRPr="00C929AA">
              <w:rPr>
                <w:bCs/>
                <w:sz w:val="22"/>
                <w:szCs w:val="22"/>
              </w:rPr>
              <w:t>де.  Лес как экосистема, структура и продуктивность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bCs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 3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bCs/>
                <w:sz w:val="22"/>
                <w:szCs w:val="22"/>
              </w:rPr>
              <w:t>Энергия в окружающей среде. Экос</w:t>
            </w:r>
            <w:r w:rsidRPr="00C929AA">
              <w:rPr>
                <w:b/>
                <w:bCs/>
                <w:sz w:val="22"/>
                <w:szCs w:val="22"/>
              </w:rPr>
              <w:t>и</w:t>
            </w:r>
            <w:r w:rsidRPr="00C929AA">
              <w:rPr>
                <w:b/>
                <w:bCs/>
                <w:sz w:val="22"/>
                <w:szCs w:val="22"/>
              </w:rPr>
              <w:t>стемы, структура и продуктивность»</w:t>
            </w:r>
          </w:p>
          <w:p w:rsidR="005E6BEF" w:rsidRPr="00C929AA" w:rsidRDefault="005E6BEF" w:rsidP="008D1608">
            <w:pPr>
              <w:pStyle w:val="22"/>
              <w:spacing w:line="240" w:lineRule="auto"/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Качественные и количественные характеристики энергетич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 xml:space="preserve">ских потоков. Законы термодинамики и их </w:t>
            </w:r>
            <w:proofErr w:type="spellStart"/>
            <w:r w:rsidRPr="00C929AA">
              <w:rPr>
                <w:sz w:val="22"/>
                <w:szCs w:val="22"/>
              </w:rPr>
              <w:t>приложимость</w:t>
            </w:r>
            <w:proofErr w:type="spellEnd"/>
            <w:r w:rsidRPr="00C929AA">
              <w:rPr>
                <w:sz w:val="22"/>
                <w:szCs w:val="22"/>
              </w:rPr>
              <w:t xml:space="preserve"> в экологии. Стратегия расхода энергии живыми организмами. Модель цепи питания. Модель сети питания. Звено цепи пит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ния (закон </w:t>
            </w:r>
            <w:proofErr w:type="spellStart"/>
            <w:r w:rsidRPr="00C929AA">
              <w:rPr>
                <w:sz w:val="22"/>
                <w:szCs w:val="22"/>
              </w:rPr>
              <w:t>Пентла</w:t>
            </w:r>
            <w:proofErr w:type="spellEnd"/>
            <w:r w:rsidRPr="00C929AA">
              <w:rPr>
                <w:sz w:val="22"/>
                <w:szCs w:val="22"/>
              </w:rPr>
              <w:t>)  Классификация экосистем. Продукти</w:t>
            </w:r>
            <w:r w:rsidRPr="00C929AA">
              <w:rPr>
                <w:sz w:val="22"/>
                <w:szCs w:val="22"/>
              </w:rPr>
              <w:t>в</w:t>
            </w:r>
            <w:r w:rsidRPr="00C929AA">
              <w:rPr>
                <w:sz w:val="22"/>
                <w:szCs w:val="22"/>
              </w:rPr>
              <w:t>ность экосистем. Сельскохозяйственные экосистемы (</w:t>
            </w:r>
            <w:proofErr w:type="spellStart"/>
            <w:r w:rsidRPr="00C929AA">
              <w:rPr>
                <w:sz w:val="22"/>
                <w:szCs w:val="22"/>
              </w:rPr>
              <w:t>агроэк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системы</w:t>
            </w:r>
            <w:proofErr w:type="spellEnd"/>
            <w:r w:rsidRPr="00C929AA">
              <w:rPr>
                <w:sz w:val="22"/>
                <w:szCs w:val="22"/>
              </w:rPr>
              <w:t xml:space="preserve">). Экологические пирамиды. 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Антропогенное воздействие на природу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2" w:type="dxa"/>
          </w:tcPr>
          <w:p w:rsidR="005E6BEF" w:rsidRPr="00C929AA" w:rsidRDefault="005E6BEF" w:rsidP="008D1608">
            <w:pPr>
              <w:pStyle w:val="22"/>
              <w:spacing w:line="240" w:lineRule="auto"/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 4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sz w:val="22"/>
                <w:szCs w:val="22"/>
              </w:rPr>
              <w:t>Антропогенное воздействие на пр</w:t>
            </w:r>
            <w:r w:rsidRPr="00C929AA">
              <w:rPr>
                <w:b/>
                <w:sz w:val="22"/>
                <w:szCs w:val="22"/>
              </w:rPr>
              <w:t>и</w:t>
            </w:r>
            <w:r w:rsidRPr="00C929AA">
              <w:rPr>
                <w:b/>
                <w:sz w:val="22"/>
                <w:szCs w:val="22"/>
              </w:rPr>
              <w:t>роду»</w:t>
            </w:r>
            <w:r w:rsidRPr="00C929AA">
              <w:rPr>
                <w:sz w:val="22"/>
                <w:szCs w:val="22"/>
              </w:rPr>
              <w:t xml:space="preserve"> Сформировать представление о человеке как активном участнике экологических и эволюционных процессов в прир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де. Загрязнение основных компонентов биосферы. Понятие о загрязнении, виды, источники и классификация загрязнителей</w:t>
            </w:r>
            <w:proofErr w:type="gramStart"/>
            <w:r w:rsidRPr="00C929AA">
              <w:rPr>
                <w:sz w:val="22"/>
                <w:szCs w:val="22"/>
              </w:rPr>
              <w:t>.</w:t>
            </w:r>
            <w:proofErr w:type="gramEnd"/>
            <w:r w:rsidRPr="00C929AA">
              <w:rPr>
                <w:sz w:val="22"/>
                <w:szCs w:val="22"/>
              </w:rPr>
              <w:t xml:space="preserve"> </w:t>
            </w:r>
            <w:proofErr w:type="gramStart"/>
            <w:r w:rsidRPr="00C929AA">
              <w:rPr>
                <w:sz w:val="22"/>
                <w:szCs w:val="22"/>
              </w:rPr>
              <w:t>д</w:t>
            </w:r>
            <w:proofErr w:type="gramEnd"/>
            <w:r w:rsidRPr="00C929AA">
              <w:rPr>
                <w:sz w:val="22"/>
                <w:szCs w:val="22"/>
              </w:rPr>
              <w:t xml:space="preserve">ать оценку экологической ситуации, предложить решение </w:t>
            </w:r>
            <w:r w:rsidRPr="00C929AA">
              <w:rPr>
                <w:sz w:val="22"/>
                <w:szCs w:val="22"/>
              </w:rPr>
              <w:lastRenderedPageBreak/>
              <w:t>экологических проблем и пути выхода из экологического кр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 xml:space="preserve">зиса        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Экологические принципы р</w:t>
            </w:r>
            <w:r w:rsidRPr="00C929AA">
              <w:rPr>
                <w:bCs/>
                <w:sz w:val="22"/>
                <w:szCs w:val="22"/>
              </w:rPr>
              <w:t>а</w:t>
            </w:r>
            <w:r w:rsidRPr="00C929AA">
              <w:rPr>
                <w:bCs/>
                <w:sz w:val="22"/>
                <w:szCs w:val="22"/>
              </w:rPr>
              <w:t>ционального использования природных р</w:t>
            </w:r>
            <w:r w:rsidRPr="00C929AA">
              <w:rPr>
                <w:bCs/>
                <w:sz w:val="22"/>
                <w:szCs w:val="22"/>
              </w:rPr>
              <w:t>е</w:t>
            </w:r>
            <w:r w:rsidRPr="00C929AA">
              <w:rPr>
                <w:bCs/>
                <w:sz w:val="22"/>
                <w:szCs w:val="22"/>
              </w:rPr>
              <w:t>сурсов и охрана окружающей среды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 5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bCs/>
                <w:sz w:val="22"/>
                <w:szCs w:val="22"/>
              </w:rPr>
              <w:t>Экологические принципы раци</w:t>
            </w:r>
            <w:r w:rsidRPr="00C929AA">
              <w:rPr>
                <w:b/>
                <w:bCs/>
                <w:sz w:val="22"/>
                <w:szCs w:val="22"/>
              </w:rPr>
              <w:t>о</w:t>
            </w:r>
            <w:r w:rsidRPr="00C929AA">
              <w:rPr>
                <w:b/>
                <w:bCs/>
                <w:sz w:val="22"/>
                <w:szCs w:val="22"/>
              </w:rPr>
              <w:t>нального использования природных ресурсов и охрана о</w:t>
            </w:r>
            <w:r w:rsidRPr="00C929AA">
              <w:rPr>
                <w:b/>
                <w:bCs/>
                <w:sz w:val="22"/>
                <w:szCs w:val="22"/>
              </w:rPr>
              <w:t>к</w:t>
            </w:r>
            <w:r w:rsidRPr="00C929AA">
              <w:rPr>
                <w:b/>
                <w:bCs/>
                <w:sz w:val="22"/>
                <w:szCs w:val="22"/>
              </w:rPr>
              <w:t xml:space="preserve">ружающей среды» </w:t>
            </w:r>
            <w:r w:rsidRPr="00C929AA">
              <w:rPr>
                <w:sz w:val="22"/>
                <w:szCs w:val="22"/>
              </w:rPr>
              <w:t>Оптимизация факторов в рациональном использовании природных ресурсов.  Классификация приро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ных ресурсов. Рациональное использование природных ресу</w:t>
            </w:r>
            <w:r w:rsidRPr="00C929AA">
              <w:rPr>
                <w:sz w:val="22"/>
                <w:szCs w:val="22"/>
              </w:rPr>
              <w:t>р</w:t>
            </w:r>
            <w:r w:rsidRPr="00C929AA">
              <w:rPr>
                <w:sz w:val="22"/>
                <w:szCs w:val="22"/>
              </w:rPr>
              <w:t>сов. Запасы природных ресурсов. Кадастр природных ресу</w:t>
            </w:r>
            <w:r w:rsidRPr="00C929AA">
              <w:rPr>
                <w:sz w:val="22"/>
                <w:szCs w:val="22"/>
              </w:rPr>
              <w:t>р</w:t>
            </w:r>
            <w:r w:rsidRPr="00C929AA">
              <w:rPr>
                <w:sz w:val="22"/>
                <w:szCs w:val="22"/>
              </w:rPr>
              <w:t>сов</w:t>
            </w:r>
            <w:r w:rsidRPr="00C929A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Основы экон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мики природ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 xml:space="preserve">пользования.  </w:t>
            </w:r>
            <w:proofErr w:type="spellStart"/>
            <w:r w:rsidRPr="00C929AA">
              <w:rPr>
                <w:bCs/>
                <w:sz w:val="22"/>
                <w:szCs w:val="22"/>
              </w:rPr>
              <w:t>Экозащитная</w:t>
            </w:r>
            <w:proofErr w:type="spellEnd"/>
            <w:r w:rsidRPr="00C929AA">
              <w:rPr>
                <w:bCs/>
                <w:sz w:val="22"/>
                <w:szCs w:val="22"/>
              </w:rPr>
              <w:t xml:space="preserve"> техника и те</w:t>
            </w:r>
            <w:r w:rsidRPr="00C929AA">
              <w:rPr>
                <w:bCs/>
                <w:sz w:val="22"/>
                <w:szCs w:val="22"/>
              </w:rPr>
              <w:t>х</w:t>
            </w:r>
            <w:r w:rsidRPr="00C929AA">
              <w:rPr>
                <w:bCs/>
                <w:sz w:val="22"/>
                <w:szCs w:val="22"/>
              </w:rPr>
              <w:t>нологии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 6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bCs/>
                <w:sz w:val="22"/>
                <w:szCs w:val="22"/>
              </w:rPr>
              <w:t>Основы экономики природопольз</w:t>
            </w:r>
            <w:r w:rsidRPr="00C929AA">
              <w:rPr>
                <w:b/>
                <w:bCs/>
                <w:sz w:val="22"/>
                <w:szCs w:val="22"/>
              </w:rPr>
              <w:t>о</w:t>
            </w:r>
            <w:r w:rsidRPr="00C929AA">
              <w:rPr>
                <w:b/>
                <w:bCs/>
                <w:sz w:val="22"/>
                <w:szCs w:val="22"/>
              </w:rPr>
              <w:t xml:space="preserve">вания.  </w:t>
            </w:r>
            <w:proofErr w:type="spellStart"/>
            <w:r w:rsidRPr="00C929AA">
              <w:rPr>
                <w:b/>
                <w:bCs/>
                <w:sz w:val="22"/>
                <w:szCs w:val="22"/>
              </w:rPr>
              <w:t>Экозащитная</w:t>
            </w:r>
            <w:proofErr w:type="spellEnd"/>
            <w:r w:rsidRPr="00C929AA">
              <w:rPr>
                <w:b/>
                <w:bCs/>
                <w:sz w:val="22"/>
                <w:szCs w:val="22"/>
              </w:rPr>
              <w:t xml:space="preserve"> техника и технологии» </w:t>
            </w:r>
            <w:r w:rsidRPr="00C929AA">
              <w:rPr>
                <w:sz w:val="22"/>
                <w:szCs w:val="22"/>
              </w:rPr>
              <w:t>Принципы 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ционального природопользования. Эколого-экономический учет природных ресурсов и загрязнителей. Экономические стимулирование в области охраны ОС. Методы экономическ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го регулирования природопользования</w:t>
            </w:r>
            <w:r w:rsidRPr="00C929A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Основы экол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гического м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ниторинга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ЛЕКЦИЯ № 8 Тема</w:t>
            </w:r>
            <w:r w:rsidRPr="00C929AA">
              <w:rPr>
                <w:sz w:val="22"/>
                <w:szCs w:val="22"/>
              </w:rPr>
              <w:t>: «</w:t>
            </w:r>
            <w:r w:rsidRPr="00C929AA">
              <w:rPr>
                <w:b/>
                <w:bCs/>
                <w:sz w:val="22"/>
                <w:szCs w:val="22"/>
              </w:rPr>
              <w:t>Основы экологического монитори</w:t>
            </w:r>
            <w:r w:rsidRPr="00C929AA">
              <w:rPr>
                <w:b/>
                <w:bCs/>
                <w:sz w:val="22"/>
                <w:szCs w:val="22"/>
              </w:rPr>
              <w:t>н</w:t>
            </w:r>
            <w:r w:rsidRPr="00C929AA">
              <w:rPr>
                <w:b/>
                <w:bCs/>
                <w:sz w:val="22"/>
                <w:szCs w:val="22"/>
              </w:rPr>
              <w:t xml:space="preserve">га».  </w:t>
            </w:r>
            <w:r w:rsidRPr="00C929AA">
              <w:rPr>
                <w:sz w:val="22"/>
                <w:szCs w:val="22"/>
              </w:rPr>
              <w:t xml:space="preserve">Цели и задачи мониторинга. Определение и содержания мониторинга. Объекты мониторинга. Масштабы мониторинга. Методы индикации мониторинга. </w:t>
            </w:r>
            <w:proofErr w:type="spellStart"/>
            <w:r w:rsidRPr="00C929AA">
              <w:rPr>
                <w:sz w:val="22"/>
                <w:szCs w:val="22"/>
              </w:rPr>
              <w:t>Биоиндикация</w:t>
            </w:r>
            <w:proofErr w:type="spellEnd"/>
            <w:r w:rsidRPr="00C929AA">
              <w:rPr>
                <w:sz w:val="22"/>
                <w:szCs w:val="22"/>
              </w:rPr>
              <w:t xml:space="preserve">  и </w:t>
            </w:r>
            <w:proofErr w:type="spellStart"/>
            <w:r w:rsidRPr="00C929AA">
              <w:rPr>
                <w:sz w:val="22"/>
                <w:szCs w:val="22"/>
              </w:rPr>
              <w:t>биотест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рование</w:t>
            </w:r>
            <w:proofErr w:type="spellEnd"/>
            <w:r w:rsidRPr="00C929AA">
              <w:rPr>
                <w:sz w:val="22"/>
                <w:szCs w:val="22"/>
              </w:rPr>
              <w:t xml:space="preserve"> загрязнений. </w:t>
            </w:r>
            <w:r w:rsidRPr="00C929AA">
              <w:rPr>
                <w:bCs/>
                <w:sz w:val="22"/>
                <w:szCs w:val="22"/>
              </w:rPr>
              <w:t>Рекультивация земель нарушенных пр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 xml:space="preserve">мышленными разработками. </w:t>
            </w:r>
            <w:r w:rsidRPr="00C929AA">
              <w:rPr>
                <w:sz w:val="22"/>
                <w:szCs w:val="22"/>
              </w:rPr>
              <w:t>Виды промышленных разработок и объекты рекультивации: открытые разработки; карьеры; о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валы; терриконы. Основные методы рекультивации: организ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ционный, технический, биологический</w:t>
            </w:r>
            <w:r w:rsidRPr="00C929A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</w:t>
            </w: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гического пр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ва.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rPr>
                <w:bCs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ЛЕКЦИЯ № 9 Тема: Основы </w:t>
            </w:r>
            <w:proofErr w:type="spellStart"/>
            <w:r w:rsidRPr="00C929AA">
              <w:rPr>
                <w:sz w:val="22"/>
                <w:szCs w:val="22"/>
              </w:rPr>
              <w:t>экологичского</w:t>
            </w:r>
            <w:proofErr w:type="spellEnd"/>
            <w:r w:rsidRPr="00C929AA">
              <w:rPr>
                <w:sz w:val="22"/>
                <w:szCs w:val="22"/>
              </w:rPr>
              <w:t xml:space="preserve"> права. </w:t>
            </w:r>
            <w:r w:rsidRPr="00C929AA">
              <w:rPr>
                <w:bCs/>
                <w:sz w:val="22"/>
                <w:szCs w:val="22"/>
              </w:rPr>
              <w:t>Источники экологического права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Юридическая ответственность за экологические правонаруш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ния.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Экологическая экспертиза.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Международные принципы охраны окружающей среды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Участие России в международном экологическом сотруднич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стве.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659" w:type="dxa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4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2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959" w:type="dxa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4(2</w:t>
            </w:r>
            <w:r w:rsidRPr="00C929AA">
              <w:rPr>
                <w:b/>
                <w:sz w:val="22"/>
                <w:szCs w:val="22"/>
              </w:rPr>
              <w:t>)*</w:t>
            </w:r>
          </w:p>
        </w:tc>
      </w:tr>
    </w:tbl>
    <w:p w:rsidR="005E6BEF" w:rsidRPr="00C929AA" w:rsidRDefault="005E6BEF" w:rsidP="005E6BEF">
      <w:pPr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>( )* - занятия, проводимые в интерактивных формах.</w:t>
      </w:r>
    </w:p>
    <w:p w:rsidR="005E6BEF" w:rsidRPr="00C929AA" w:rsidRDefault="005E6BEF" w:rsidP="005E6BEF">
      <w:pPr>
        <w:ind w:left="284"/>
        <w:jc w:val="center"/>
        <w:rPr>
          <w:b/>
          <w:sz w:val="22"/>
          <w:szCs w:val="22"/>
        </w:rPr>
      </w:pPr>
    </w:p>
    <w:p w:rsidR="005E6BEF" w:rsidRDefault="005E6BEF" w:rsidP="005E6BEF">
      <w:pPr>
        <w:jc w:val="center"/>
        <w:rPr>
          <w:b/>
          <w:sz w:val="22"/>
          <w:szCs w:val="22"/>
        </w:rPr>
      </w:pPr>
    </w:p>
    <w:p w:rsidR="005E6BEF" w:rsidRDefault="005E6BEF" w:rsidP="005E6BEF">
      <w:pPr>
        <w:jc w:val="center"/>
        <w:rPr>
          <w:b/>
          <w:sz w:val="22"/>
          <w:szCs w:val="22"/>
        </w:rPr>
      </w:pPr>
    </w:p>
    <w:p w:rsidR="005E6BEF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4.3.</w:t>
      </w:r>
      <w:r>
        <w:rPr>
          <w:b/>
          <w:sz w:val="22"/>
          <w:szCs w:val="22"/>
        </w:rPr>
        <w:t>1</w:t>
      </w:r>
      <w:r w:rsidRPr="00C929AA">
        <w:rPr>
          <w:b/>
          <w:sz w:val="22"/>
          <w:szCs w:val="22"/>
        </w:rPr>
        <w:t xml:space="preserve">  Практические занятия 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2219"/>
        <w:gridCol w:w="5468"/>
        <w:gridCol w:w="992"/>
        <w:gridCol w:w="992"/>
      </w:tblGrid>
      <w:tr w:rsidR="005E6BEF" w:rsidRPr="00C929AA" w:rsidTr="008D1608">
        <w:trPr>
          <w:trHeight w:val="748"/>
          <w:jc w:val="center"/>
        </w:trPr>
        <w:tc>
          <w:tcPr>
            <w:tcW w:w="673" w:type="dxa"/>
            <w:vMerge w:val="restart"/>
            <w:vAlign w:val="center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№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29AA">
              <w:rPr>
                <w:b/>
                <w:sz w:val="22"/>
                <w:szCs w:val="22"/>
              </w:rPr>
              <w:t>/</w:t>
            </w:r>
            <w:proofErr w:type="spellStart"/>
            <w:r w:rsidRPr="00C929A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Наименование ра</w:t>
            </w:r>
            <w:r w:rsidRPr="00C929AA">
              <w:rPr>
                <w:b/>
                <w:sz w:val="22"/>
                <w:szCs w:val="22"/>
              </w:rPr>
              <w:t>з</w:t>
            </w:r>
            <w:r w:rsidRPr="00C929AA">
              <w:rPr>
                <w:b/>
                <w:sz w:val="22"/>
                <w:szCs w:val="22"/>
              </w:rPr>
              <w:t>дела дисциплины</w:t>
            </w:r>
          </w:p>
        </w:tc>
        <w:tc>
          <w:tcPr>
            <w:tcW w:w="5468" w:type="dxa"/>
            <w:vMerge w:val="restart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   Номер и тема практического занятия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E6BEF" w:rsidRPr="00050897" w:rsidRDefault="005E6BEF" w:rsidP="008D1608">
            <w:pPr>
              <w:ind w:left="-57" w:right="-160"/>
              <w:rPr>
                <w:b/>
                <w:color w:val="0D0D0D"/>
              </w:rPr>
            </w:pPr>
            <w:r w:rsidRPr="00050897">
              <w:rPr>
                <w:b/>
                <w:color w:val="0D0D0D"/>
              </w:rPr>
              <w:t>Трудоемкость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050897">
              <w:rPr>
                <w:b/>
                <w:color w:val="0D0D0D"/>
              </w:rPr>
              <w:t xml:space="preserve">час.     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507"/>
          <w:jc w:val="center"/>
        </w:trPr>
        <w:tc>
          <w:tcPr>
            <w:tcW w:w="673" w:type="dxa"/>
            <w:vMerge/>
            <w:vAlign w:val="center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68" w:type="dxa"/>
            <w:vMerge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E6BEF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Pr="00050897" w:rsidRDefault="005E6BEF" w:rsidP="008D1608">
            <w:pPr>
              <w:jc w:val="center"/>
              <w:rPr>
                <w:b/>
                <w:color w:val="0D0D0D"/>
              </w:rPr>
            </w:pPr>
            <w:proofErr w:type="spellStart"/>
            <w:r w:rsidRPr="00C929AA">
              <w:rPr>
                <w:sz w:val="22"/>
                <w:szCs w:val="22"/>
              </w:rPr>
              <w:t>очно</w:t>
            </w:r>
            <w:proofErr w:type="spellEnd"/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E6BEF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center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заочно</w:t>
            </w:r>
          </w:p>
        </w:tc>
      </w:tr>
      <w:tr w:rsidR="005E6BEF" w:rsidRPr="00C929AA" w:rsidTr="008D1608">
        <w:trPr>
          <w:trHeight w:val="1663"/>
          <w:jc w:val="center"/>
        </w:trPr>
        <w:tc>
          <w:tcPr>
            <w:tcW w:w="67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19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Введение. Предмет, методы, задачи и краткая история эк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логии. 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widowControl/>
              <w:autoSpaceDE/>
              <w:autoSpaceDN/>
              <w:adjustRightInd/>
              <w:ind w:firstLine="40"/>
              <w:jc w:val="both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</w:t>
            </w:r>
            <w:r w:rsidRPr="00C929AA">
              <w:rPr>
                <w:sz w:val="22"/>
                <w:szCs w:val="22"/>
              </w:rPr>
              <w:t xml:space="preserve"> Экология как наука, ее место в системе биологических наук. Объект изучени</w:t>
            </w:r>
            <w:proofErr w:type="gramStart"/>
            <w:r w:rsidRPr="00C929AA">
              <w:rPr>
                <w:sz w:val="22"/>
                <w:szCs w:val="22"/>
              </w:rPr>
              <w:t>я-</w:t>
            </w:r>
            <w:proofErr w:type="gramEnd"/>
            <w:r w:rsidRPr="00C929AA">
              <w:rPr>
                <w:sz w:val="22"/>
                <w:szCs w:val="22"/>
              </w:rPr>
              <w:t xml:space="preserve"> экосистемы.  Краткая история развития экологии.  Достижения эк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логии в решении теоретических и практических вопр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сов народного хозяйства.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663"/>
          <w:jc w:val="center"/>
        </w:trPr>
        <w:tc>
          <w:tcPr>
            <w:tcW w:w="67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219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фа</w:t>
            </w:r>
            <w:r w:rsidRPr="00C929AA">
              <w:rPr>
                <w:sz w:val="22"/>
                <w:szCs w:val="22"/>
              </w:rPr>
              <w:t>к</w:t>
            </w:r>
            <w:r w:rsidRPr="00C929AA">
              <w:rPr>
                <w:sz w:val="22"/>
                <w:szCs w:val="22"/>
              </w:rPr>
              <w:t>торы среды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widowControl/>
              <w:autoSpaceDE/>
              <w:autoSpaceDN/>
              <w:adjustRightInd/>
              <w:ind w:firstLine="40"/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ан.№2</w:t>
            </w:r>
            <w:r w:rsidRPr="00C929AA">
              <w:rPr>
                <w:sz w:val="22"/>
                <w:szCs w:val="22"/>
              </w:rPr>
              <w:t xml:space="preserve"> Абиотические, биотические и антроп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генные факторы среды. Экологическое значение о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новных абиотических факторов: тепла, освещенности, влажности, солености, концентрации биогенных эл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ментов. Заменимые и незаменимые ресурсы. Сигнал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ное значение абиотических факторов.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</w:p>
          <w:p w:rsidR="005E6BEF" w:rsidRPr="00C929AA" w:rsidRDefault="005E6BEF" w:rsidP="008D1608">
            <w:pPr>
              <w:widowControl/>
              <w:autoSpaceDE/>
              <w:autoSpaceDN/>
              <w:adjustRightInd/>
              <w:ind w:firstLine="40"/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ан.№3</w:t>
            </w:r>
            <w:r w:rsidRPr="00C929AA">
              <w:rPr>
                <w:sz w:val="22"/>
                <w:szCs w:val="22"/>
              </w:rPr>
              <w:t xml:space="preserve"> Суточная и сезонная цикличность. У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ловия существования организмов, обеспечивающих рост, развитие и воспроизводство. Экологическая н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ша. Функционирование экосистем. Типы взаимодейс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вия видов.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052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Биосфера и человек. 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ind w:firstLine="37"/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 xml:space="preserve">. зан.№4 </w:t>
            </w:r>
            <w:r w:rsidRPr="00C929AA">
              <w:rPr>
                <w:sz w:val="22"/>
                <w:szCs w:val="22"/>
              </w:rPr>
              <w:t>Строение и функции биосферы.</w:t>
            </w:r>
          </w:p>
          <w:p w:rsidR="005E6BEF" w:rsidRPr="00C929AA" w:rsidRDefault="005E6BEF" w:rsidP="008D1608">
            <w:pPr>
              <w:ind w:firstLine="37"/>
              <w:jc w:val="both"/>
              <w:rPr>
                <w:b/>
                <w:sz w:val="22"/>
                <w:szCs w:val="22"/>
              </w:rPr>
            </w:pPr>
          </w:p>
          <w:p w:rsidR="005E6BEF" w:rsidRPr="00C929AA" w:rsidRDefault="005E6BEF" w:rsidP="008D1608">
            <w:pPr>
              <w:ind w:firstLine="37"/>
              <w:jc w:val="both"/>
              <w:rPr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 xml:space="preserve">. зан.№5 </w:t>
            </w:r>
            <w:r w:rsidRPr="00C929AA">
              <w:rPr>
                <w:sz w:val="22"/>
                <w:szCs w:val="22"/>
              </w:rPr>
              <w:t xml:space="preserve">Основные компоненты биосферы. Эволюция биосферы и ее </w:t>
            </w:r>
            <w:proofErr w:type="spellStart"/>
            <w:r w:rsidRPr="00C929AA">
              <w:rPr>
                <w:sz w:val="22"/>
                <w:szCs w:val="22"/>
              </w:rPr>
              <w:t>биоразнообразие</w:t>
            </w:r>
            <w:proofErr w:type="spellEnd"/>
            <w:r w:rsidRPr="00C929AA">
              <w:rPr>
                <w:sz w:val="22"/>
                <w:szCs w:val="22"/>
              </w:rPr>
              <w:t>.</w:t>
            </w:r>
          </w:p>
          <w:p w:rsidR="005E6BEF" w:rsidRPr="00C929AA" w:rsidRDefault="005E6BEF" w:rsidP="008D1608">
            <w:pPr>
              <w:ind w:firstLine="37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</w:tr>
      <w:tr w:rsidR="005E6BEF" w:rsidRPr="00C929AA" w:rsidTr="008D1608">
        <w:trPr>
          <w:trHeight w:val="866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ind w:left="141"/>
              <w:jc w:val="both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widowControl/>
              <w:autoSpaceDE/>
              <w:autoSpaceDN/>
              <w:adjustRightInd/>
              <w:ind w:firstLine="37"/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>. зан.№6</w:t>
            </w:r>
            <w:r w:rsidRPr="00C929AA">
              <w:rPr>
                <w:sz w:val="22"/>
                <w:szCs w:val="22"/>
              </w:rPr>
              <w:t xml:space="preserve"> Взаимоотношения организма и среды. Ноосфера - как новая стадия эволюции биосферы.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389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Энергия в окр</w:t>
            </w:r>
            <w:r w:rsidRPr="00C929AA">
              <w:rPr>
                <w:bCs/>
                <w:sz w:val="22"/>
                <w:szCs w:val="22"/>
              </w:rPr>
              <w:t>у</w:t>
            </w:r>
            <w:r w:rsidRPr="00C929AA">
              <w:rPr>
                <w:bCs/>
                <w:sz w:val="22"/>
                <w:szCs w:val="22"/>
              </w:rPr>
              <w:t>жающей среде. Эк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системы, структура и продуктивность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aff2"/>
              <w:tabs>
                <w:tab w:val="left" w:pos="1278"/>
              </w:tabs>
              <w:ind w:firstLine="0"/>
              <w:jc w:val="both"/>
            </w:pPr>
            <w:r w:rsidRPr="00C929AA">
              <w:t xml:space="preserve"> </w:t>
            </w:r>
            <w:r w:rsidRPr="00C929AA">
              <w:rPr>
                <w:b/>
              </w:rPr>
              <w:t>Практ</w:t>
            </w:r>
            <w:proofErr w:type="gramStart"/>
            <w:r w:rsidRPr="00C929AA">
              <w:rPr>
                <w:b/>
              </w:rPr>
              <w:t>.з</w:t>
            </w:r>
            <w:proofErr w:type="gramEnd"/>
            <w:r w:rsidRPr="00C929AA">
              <w:rPr>
                <w:b/>
              </w:rPr>
              <w:t>ан.№7</w:t>
            </w:r>
            <w:r w:rsidRPr="00C929AA">
              <w:t xml:space="preserve"> Качественные и количественные х</w:t>
            </w:r>
            <w:r w:rsidRPr="00C929AA">
              <w:t>а</w:t>
            </w:r>
            <w:r w:rsidRPr="00C929AA">
              <w:t>рактеристики энергетических потоков. Законы терм</w:t>
            </w:r>
            <w:r w:rsidRPr="00C929AA">
              <w:t>о</w:t>
            </w:r>
            <w:r w:rsidRPr="00C929AA">
              <w:t xml:space="preserve">динамики и их </w:t>
            </w:r>
            <w:proofErr w:type="spellStart"/>
            <w:r w:rsidRPr="00C929AA">
              <w:t>приложимость</w:t>
            </w:r>
            <w:proofErr w:type="spellEnd"/>
            <w:r w:rsidRPr="00C929AA">
              <w:t xml:space="preserve"> в экологии. </w:t>
            </w:r>
          </w:p>
          <w:p w:rsidR="005E6BEF" w:rsidRPr="00C929AA" w:rsidRDefault="005E6BEF" w:rsidP="008D1608">
            <w:pPr>
              <w:pStyle w:val="aff2"/>
              <w:tabs>
                <w:tab w:val="left" w:pos="1278"/>
              </w:tabs>
              <w:ind w:firstLine="0"/>
              <w:jc w:val="both"/>
            </w:pPr>
            <w:r w:rsidRPr="00C929AA">
              <w:rPr>
                <w:b/>
              </w:rPr>
              <w:t>Практ</w:t>
            </w:r>
            <w:proofErr w:type="gramStart"/>
            <w:r w:rsidRPr="00C929AA">
              <w:rPr>
                <w:b/>
              </w:rPr>
              <w:t>.з</w:t>
            </w:r>
            <w:proofErr w:type="gramEnd"/>
            <w:r w:rsidRPr="00C929AA">
              <w:rPr>
                <w:b/>
              </w:rPr>
              <w:t>ан.№8</w:t>
            </w:r>
            <w:r w:rsidRPr="00C929AA">
              <w:rPr>
                <w:b/>
                <w:bCs/>
                <w:i/>
                <w:iCs/>
                <w:color w:val="000000"/>
                <w:lang w:bidi="ru-RU"/>
              </w:rPr>
              <w:t xml:space="preserve"> </w:t>
            </w:r>
            <w:r w:rsidRPr="00C929AA">
              <w:rPr>
                <w:color w:val="000000"/>
                <w:lang w:eastAsia="ru-RU" w:bidi="ru-RU"/>
              </w:rPr>
              <w:t>Составление</w:t>
            </w:r>
            <w:r w:rsidRPr="00C929AA">
              <w:t xml:space="preserve"> </w:t>
            </w:r>
            <w:r w:rsidRPr="00C929AA">
              <w:rPr>
                <w:color w:val="000000"/>
                <w:lang w:eastAsia="ru-RU" w:bidi="ru-RU"/>
              </w:rPr>
              <w:t>пищевых цепей. Методы графического изображения</w:t>
            </w:r>
          </w:p>
          <w:p w:rsidR="005E6BEF" w:rsidRPr="00C929AA" w:rsidRDefault="005E6BEF" w:rsidP="008D1608">
            <w:pPr>
              <w:pStyle w:val="aff2"/>
              <w:ind w:firstLine="0"/>
              <w:jc w:val="both"/>
            </w:pPr>
            <w:r w:rsidRPr="00C929AA">
              <w:rPr>
                <w:color w:val="000000"/>
                <w:lang w:eastAsia="ru-RU" w:bidi="ru-RU"/>
              </w:rPr>
              <w:t>структуры экосистем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Стратегия расхода энергии живыми организмами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806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ан.№9</w:t>
            </w:r>
            <w:r w:rsidRPr="00C929AA">
              <w:rPr>
                <w:sz w:val="22"/>
                <w:szCs w:val="22"/>
              </w:rPr>
              <w:t>Классификация экосистем. Продукти</w:t>
            </w:r>
            <w:r w:rsidRPr="00C929AA">
              <w:rPr>
                <w:sz w:val="22"/>
                <w:szCs w:val="22"/>
              </w:rPr>
              <w:t>в</w:t>
            </w:r>
            <w:r w:rsidRPr="00C929AA">
              <w:rPr>
                <w:sz w:val="22"/>
                <w:szCs w:val="22"/>
              </w:rPr>
              <w:t>ность экосистем. Сельскохозяйственные экосистемы (</w:t>
            </w:r>
            <w:proofErr w:type="spellStart"/>
            <w:r w:rsidRPr="00C929AA">
              <w:rPr>
                <w:sz w:val="22"/>
                <w:szCs w:val="22"/>
              </w:rPr>
              <w:t>агроэкосистемы</w:t>
            </w:r>
            <w:proofErr w:type="spellEnd"/>
            <w:r w:rsidRPr="00C929AA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265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5.</w:t>
            </w: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Глобальные пробл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мы  окружающей ср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ды.</w:t>
            </w:r>
          </w:p>
          <w:p w:rsidR="005E6BEF" w:rsidRPr="00C929AA" w:rsidRDefault="005E6BEF" w:rsidP="008D1608">
            <w:pPr>
              <w:pStyle w:val="24"/>
              <w:spacing w:line="240" w:lineRule="auto"/>
              <w:ind w:left="141"/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a7"/>
              <w:spacing w:before="120"/>
              <w:ind w:firstLine="0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ан.№10</w:t>
            </w:r>
            <w:r w:rsidRPr="00C929AA">
              <w:rPr>
                <w:sz w:val="22"/>
                <w:szCs w:val="22"/>
              </w:rPr>
              <w:t xml:space="preserve"> Загрязнение основных компонентов биосферы. Понятие о загрязнении, виды, источники и классификация загрязнителей.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186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a7"/>
              <w:spacing w:before="120"/>
              <w:ind w:firstLine="0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ан.№11</w:t>
            </w:r>
            <w:r w:rsidRPr="00C929AA">
              <w:rPr>
                <w:sz w:val="22"/>
                <w:szCs w:val="22"/>
              </w:rPr>
              <w:t xml:space="preserve"> Оценка экологической ситуации, предложить решение экологических проблем и пути  выхода из экологического кризиса      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389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принципы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нального  использ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 природных ресурсов и охрана окружающей среды.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ан.№12</w:t>
            </w:r>
            <w:r w:rsidRPr="00C929AA">
              <w:rPr>
                <w:sz w:val="22"/>
                <w:szCs w:val="22"/>
              </w:rPr>
              <w:t xml:space="preserve"> Оптимизация факторов в рационал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ном использовании природных ресурсов.  Классифик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ция </w:t>
            </w:r>
            <w:proofErr w:type="gramStart"/>
            <w:r w:rsidRPr="00C929AA">
              <w:rPr>
                <w:sz w:val="22"/>
                <w:szCs w:val="22"/>
              </w:rPr>
              <w:t>природных</w:t>
            </w:r>
            <w:proofErr w:type="gramEnd"/>
            <w:r w:rsidRPr="00C929AA">
              <w:rPr>
                <w:sz w:val="22"/>
                <w:szCs w:val="22"/>
              </w:rPr>
              <w:t xml:space="preserve"> </w:t>
            </w:r>
            <w:proofErr w:type="spellStart"/>
            <w:r w:rsidRPr="00C929AA">
              <w:rPr>
                <w:sz w:val="22"/>
                <w:szCs w:val="22"/>
              </w:rPr>
              <w:t>ресур</w:t>
            </w:r>
            <w:proofErr w:type="spell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сов. Рациональное использование природных ресурсов.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C929AA">
              <w:rPr>
                <w:sz w:val="22"/>
                <w:szCs w:val="22"/>
              </w:rPr>
              <w:t>)*</w:t>
            </w:r>
          </w:p>
        </w:tc>
      </w:tr>
      <w:tr w:rsidR="005E6BEF" w:rsidRPr="00C929AA" w:rsidTr="008D1608">
        <w:trPr>
          <w:trHeight w:val="816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ан.№13</w:t>
            </w:r>
            <w:r w:rsidRPr="00C929AA">
              <w:rPr>
                <w:sz w:val="22"/>
                <w:szCs w:val="22"/>
              </w:rPr>
              <w:t>Запасы природных ресурсов. Кадастр природных ресурсов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277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экономики природопользов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ния.  </w:t>
            </w:r>
            <w:proofErr w:type="spellStart"/>
            <w:r w:rsidRPr="00C929AA">
              <w:rPr>
                <w:sz w:val="22"/>
                <w:szCs w:val="22"/>
              </w:rPr>
              <w:t>Экозащитная</w:t>
            </w:r>
            <w:proofErr w:type="spellEnd"/>
            <w:r w:rsidRPr="00C929AA">
              <w:rPr>
                <w:sz w:val="22"/>
                <w:szCs w:val="22"/>
              </w:rPr>
              <w:t xml:space="preserve"> техника и технол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гии.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ae"/>
              <w:spacing w:after="0"/>
              <w:jc w:val="both"/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ан.№14</w:t>
            </w:r>
            <w:r w:rsidRPr="00C929AA">
              <w:rPr>
                <w:bCs/>
                <w:sz w:val="22"/>
                <w:szCs w:val="22"/>
              </w:rPr>
              <w:t>Принципы рационального природ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 xml:space="preserve">пользования. Эколого-экономический учет природных ресурсов и загрязнителей.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trHeight w:val="1215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ae"/>
              <w:spacing w:after="0"/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Практ</w:t>
            </w:r>
            <w:proofErr w:type="gramStart"/>
            <w:r w:rsidRPr="00C929AA">
              <w:rPr>
                <w:b/>
                <w:sz w:val="22"/>
                <w:szCs w:val="22"/>
              </w:rPr>
              <w:t>.з</w:t>
            </w:r>
            <w:proofErr w:type="gramEnd"/>
            <w:r w:rsidRPr="00C929AA">
              <w:rPr>
                <w:b/>
                <w:sz w:val="22"/>
                <w:szCs w:val="22"/>
              </w:rPr>
              <w:t>ан.№</w:t>
            </w:r>
            <w:r w:rsidRPr="00C929AA">
              <w:rPr>
                <w:sz w:val="22"/>
                <w:szCs w:val="22"/>
              </w:rPr>
              <w:t xml:space="preserve">15 </w:t>
            </w:r>
            <w:r w:rsidRPr="00C929AA">
              <w:rPr>
                <w:bCs/>
                <w:sz w:val="22"/>
                <w:szCs w:val="22"/>
              </w:rPr>
              <w:t>Экономические стимулирование в о</w:t>
            </w:r>
            <w:r w:rsidRPr="00C929AA">
              <w:rPr>
                <w:bCs/>
                <w:sz w:val="22"/>
                <w:szCs w:val="22"/>
              </w:rPr>
              <w:t>б</w:t>
            </w:r>
            <w:r w:rsidRPr="00C929AA">
              <w:rPr>
                <w:bCs/>
                <w:sz w:val="22"/>
                <w:szCs w:val="22"/>
              </w:rPr>
              <w:t>ласти охраны ОС. Методы экономического регулир</w:t>
            </w:r>
            <w:r w:rsidRPr="00C929AA">
              <w:rPr>
                <w:bCs/>
                <w:sz w:val="22"/>
                <w:szCs w:val="22"/>
              </w:rPr>
              <w:t>о</w:t>
            </w:r>
            <w:r w:rsidRPr="00C929AA">
              <w:rPr>
                <w:bCs/>
                <w:sz w:val="22"/>
                <w:szCs w:val="22"/>
              </w:rPr>
              <w:t>вания природопользования.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1127"/>
          <w:jc w:val="center"/>
        </w:trPr>
        <w:tc>
          <w:tcPr>
            <w:tcW w:w="673" w:type="dxa"/>
            <w:vMerge w:val="restar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5E6BEF" w:rsidRPr="00C929AA" w:rsidRDefault="005E6BEF" w:rsidP="008D1608">
            <w:pPr>
              <w:pStyle w:val="a7"/>
              <w:ind w:left="50" w:right="-57" w:firstLine="91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ского мониторинга.</w:t>
            </w:r>
          </w:p>
          <w:p w:rsidR="005E6BEF" w:rsidRPr="00C929AA" w:rsidRDefault="005E6BEF" w:rsidP="008D1608">
            <w:pPr>
              <w:pStyle w:val="a7"/>
              <w:ind w:left="50" w:right="-57" w:firstLine="91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>. зан.№16</w:t>
            </w:r>
            <w:r w:rsidRPr="00C929AA">
              <w:rPr>
                <w:sz w:val="22"/>
                <w:szCs w:val="22"/>
              </w:rPr>
              <w:t xml:space="preserve"> Понятие о мониторинге, виды, мет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ды. Определение  степени загрязнения воздуха </w:t>
            </w:r>
            <w:proofErr w:type="gramStart"/>
            <w:r w:rsidRPr="00C929AA">
              <w:rPr>
                <w:sz w:val="22"/>
                <w:szCs w:val="22"/>
              </w:rPr>
              <w:t>по</w:t>
            </w:r>
            <w:proofErr w:type="gramEnd"/>
            <w:r w:rsidRPr="00C929AA">
              <w:rPr>
                <w:sz w:val="22"/>
                <w:szCs w:val="22"/>
              </w:rPr>
              <w:t xml:space="preserve"> л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 xml:space="preserve">шайника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2(2)*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801"/>
          <w:jc w:val="center"/>
        </w:trPr>
        <w:tc>
          <w:tcPr>
            <w:tcW w:w="67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5E6BEF" w:rsidRPr="00C929AA" w:rsidRDefault="005E6BEF" w:rsidP="008D1608">
            <w:pPr>
              <w:pStyle w:val="a7"/>
              <w:ind w:left="50" w:right="-57" w:firstLine="91"/>
              <w:rPr>
                <w:sz w:val="22"/>
                <w:szCs w:val="22"/>
              </w:rPr>
            </w:pPr>
          </w:p>
        </w:tc>
        <w:tc>
          <w:tcPr>
            <w:tcW w:w="5468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>. зан.№17</w:t>
            </w:r>
            <w:r w:rsidRPr="00C929AA">
              <w:rPr>
                <w:sz w:val="22"/>
                <w:szCs w:val="22"/>
              </w:rPr>
              <w:t xml:space="preserve"> Методы </w:t>
            </w:r>
            <w:proofErr w:type="spellStart"/>
            <w:r w:rsidRPr="00C929AA">
              <w:rPr>
                <w:sz w:val="22"/>
                <w:szCs w:val="22"/>
              </w:rPr>
              <w:t>биоиндикации</w:t>
            </w:r>
            <w:proofErr w:type="spellEnd"/>
            <w:r w:rsidRPr="00C929AA">
              <w:rPr>
                <w:sz w:val="22"/>
                <w:szCs w:val="22"/>
              </w:rPr>
              <w:t xml:space="preserve"> почвенного загрязнения. Методы </w:t>
            </w:r>
            <w:proofErr w:type="spellStart"/>
            <w:r w:rsidRPr="00C929AA">
              <w:rPr>
                <w:sz w:val="22"/>
                <w:szCs w:val="22"/>
              </w:rPr>
              <w:t>биоиндикации</w:t>
            </w:r>
            <w:proofErr w:type="spellEnd"/>
            <w:r w:rsidRPr="00C929AA">
              <w:rPr>
                <w:sz w:val="22"/>
                <w:szCs w:val="22"/>
              </w:rPr>
              <w:t xml:space="preserve"> загрязнения во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 xml:space="preserve">ной среды.  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895"/>
          <w:jc w:val="center"/>
        </w:trPr>
        <w:tc>
          <w:tcPr>
            <w:tcW w:w="67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9.</w:t>
            </w:r>
          </w:p>
        </w:tc>
        <w:tc>
          <w:tcPr>
            <w:tcW w:w="2219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ского права.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24"/>
              <w:spacing w:line="240" w:lineRule="auto"/>
              <w:ind w:left="0" w:firstLine="99"/>
              <w:jc w:val="both"/>
              <w:rPr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Практ</w:t>
            </w:r>
            <w:proofErr w:type="spellEnd"/>
            <w:r w:rsidRPr="00C929AA">
              <w:rPr>
                <w:b/>
                <w:sz w:val="22"/>
                <w:szCs w:val="22"/>
              </w:rPr>
              <w:t>. зан.№18</w:t>
            </w:r>
            <w:r w:rsidRPr="00C929AA">
              <w:rPr>
                <w:sz w:val="22"/>
                <w:szCs w:val="22"/>
              </w:rPr>
              <w:t xml:space="preserve"> Правовые аспекты экологического права. Охрана биогеоценозов аграрного и лесного ландшафта от загрязнений.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E6BEF" w:rsidRPr="00C929AA" w:rsidTr="008D1608">
        <w:trPr>
          <w:trHeight w:val="70"/>
          <w:jc w:val="center"/>
        </w:trPr>
        <w:tc>
          <w:tcPr>
            <w:tcW w:w="2892" w:type="dxa"/>
            <w:gridSpan w:val="2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468" w:type="dxa"/>
          </w:tcPr>
          <w:p w:rsidR="005E6BEF" w:rsidRPr="00C929AA" w:rsidRDefault="005E6BEF" w:rsidP="008D1608">
            <w:pPr>
              <w:pStyle w:val="24"/>
              <w:spacing w:line="240" w:lineRule="auto"/>
              <w:ind w:left="0"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99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4(2</w:t>
            </w:r>
            <w:r w:rsidRPr="00C929AA">
              <w:rPr>
                <w:b/>
                <w:sz w:val="22"/>
                <w:szCs w:val="22"/>
              </w:rPr>
              <w:t>)*</w:t>
            </w:r>
          </w:p>
        </w:tc>
      </w:tr>
    </w:tbl>
    <w:p w:rsidR="005E6BEF" w:rsidRPr="00C929AA" w:rsidRDefault="005E6BEF" w:rsidP="005E6BEF">
      <w:pPr>
        <w:jc w:val="both"/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 xml:space="preserve">                  ( )* - занятия, проводимые в интерактивных формах.</w:t>
      </w:r>
    </w:p>
    <w:p w:rsidR="005E6BEF" w:rsidRPr="00C929AA" w:rsidRDefault="005E6BEF" w:rsidP="005E6BEF">
      <w:pPr>
        <w:ind w:left="540"/>
        <w:jc w:val="both"/>
        <w:rPr>
          <w:b/>
          <w:sz w:val="22"/>
          <w:szCs w:val="22"/>
        </w:rPr>
      </w:pPr>
    </w:p>
    <w:p w:rsidR="005E6BEF" w:rsidRPr="00C929AA" w:rsidRDefault="005E6BEF" w:rsidP="005E6BEF">
      <w:pPr>
        <w:rPr>
          <w:b/>
          <w:sz w:val="22"/>
          <w:szCs w:val="22"/>
        </w:rPr>
      </w:pPr>
    </w:p>
    <w:p w:rsidR="005E6BEF" w:rsidRDefault="005E6BEF" w:rsidP="005E6BEF">
      <w:pPr>
        <w:numPr>
          <w:ilvl w:val="0"/>
          <w:numId w:val="13"/>
        </w:numPr>
        <w:ind w:left="0" w:firstLine="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Перечень учебно-методического обеспечения для самостоятельной работы      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proofErr w:type="gramStart"/>
      <w:r w:rsidRPr="00C929AA">
        <w:rPr>
          <w:b/>
          <w:sz w:val="22"/>
          <w:szCs w:val="22"/>
        </w:rPr>
        <w:t>обучающихся</w:t>
      </w:r>
      <w:proofErr w:type="gramEnd"/>
      <w:r w:rsidRPr="00C929AA">
        <w:rPr>
          <w:b/>
          <w:sz w:val="22"/>
          <w:szCs w:val="22"/>
        </w:rPr>
        <w:t xml:space="preserve"> по дисциплине (модулю)</w:t>
      </w:r>
    </w:p>
    <w:p w:rsidR="005E6BEF" w:rsidRPr="00C929AA" w:rsidRDefault="005E6BEF" w:rsidP="005E6BEF">
      <w:pPr>
        <w:ind w:firstLine="709"/>
        <w:rPr>
          <w:sz w:val="22"/>
          <w:szCs w:val="22"/>
        </w:rPr>
      </w:pPr>
    </w:p>
    <w:p w:rsidR="005E6BEF" w:rsidRPr="00C929AA" w:rsidRDefault="005E6BEF" w:rsidP="005E6BEF">
      <w:pPr>
        <w:ind w:firstLine="709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Для самостоятельной работы обучающихся по  дисциплине «</w:t>
      </w:r>
      <w:r w:rsidRPr="00C929AA">
        <w:rPr>
          <w:b/>
          <w:sz w:val="22"/>
          <w:szCs w:val="22"/>
        </w:rPr>
        <w:t>Экология и охрана окр</w:t>
      </w:r>
      <w:r w:rsidRPr="00C929AA">
        <w:rPr>
          <w:b/>
          <w:sz w:val="22"/>
          <w:szCs w:val="22"/>
        </w:rPr>
        <w:t>у</w:t>
      </w:r>
      <w:r w:rsidRPr="00C929AA">
        <w:rPr>
          <w:b/>
          <w:sz w:val="22"/>
          <w:szCs w:val="22"/>
        </w:rPr>
        <w:t>жающей среды</w:t>
      </w:r>
      <w:r w:rsidRPr="00C929AA">
        <w:rPr>
          <w:sz w:val="22"/>
          <w:szCs w:val="22"/>
        </w:rPr>
        <w:t xml:space="preserve">» в научной библиотеке университета имеется достаточное количество  учебников и учебных пособий. </w:t>
      </w:r>
    </w:p>
    <w:p w:rsidR="005E6BEF" w:rsidRPr="00C929AA" w:rsidRDefault="005E6BEF" w:rsidP="005E6BEF">
      <w:pPr>
        <w:ind w:firstLine="708"/>
        <w:jc w:val="both"/>
        <w:rPr>
          <w:sz w:val="22"/>
          <w:szCs w:val="22"/>
        </w:rPr>
      </w:pPr>
      <w:proofErr w:type="gramStart"/>
      <w:r w:rsidRPr="00E036C6">
        <w:rPr>
          <w:sz w:val="24"/>
          <w:szCs w:val="24"/>
        </w:rPr>
        <w:t>На самостоятельную работу при изучении данной дисциплины отводится по очной (заочной) формам обучения соответственно 49 (98) часа, из них 44 (93)  часа выделяется на самостоятельное изучение отдельных тем и вопросов</w:t>
      </w:r>
      <w:r w:rsidRPr="007D1237">
        <w:t>.</w:t>
      </w:r>
      <w:proofErr w:type="gramEnd"/>
      <w:r w:rsidRPr="007D1237">
        <w:t xml:space="preserve"> </w:t>
      </w:r>
      <w:r w:rsidRPr="00C929AA">
        <w:rPr>
          <w:sz w:val="22"/>
          <w:szCs w:val="22"/>
        </w:rPr>
        <w:t>При самостоятельном изучении о</w:t>
      </w:r>
      <w:r w:rsidRPr="00C929AA">
        <w:rPr>
          <w:sz w:val="22"/>
          <w:szCs w:val="22"/>
        </w:rPr>
        <w:t>т</w:t>
      </w:r>
      <w:r w:rsidRPr="00C929AA">
        <w:rPr>
          <w:sz w:val="22"/>
          <w:szCs w:val="22"/>
        </w:rPr>
        <w:t>дельных вопросов и тем основными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конспектирование материалов, подготовка к выполнению лаборато</w:t>
      </w:r>
      <w:r w:rsidRPr="00C929AA">
        <w:rPr>
          <w:sz w:val="22"/>
          <w:szCs w:val="22"/>
        </w:rPr>
        <w:t>р</w:t>
      </w:r>
      <w:r w:rsidRPr="00C929AA">
        <w:rPr>
          <w:sz w:val="22"/>
          <w:szCs w:val="22"/>
        </w:rPr>
        <w:t xml:space="preserve">ных работ, к опросу, тестированию, к контрольным </w:t>
      </w:r>
      <w:proofErr w:type="spellStart"/>
      <w:r w:rsidRPr="00C929AA">
        <w:rPr>
          <w:sz w:val="22"/>
          <w:szCs w:val="22"/>
        </w:rPr>
        <w:t>бально-рейтинговым</w:t>
      </w:r>
      <w:proofErr w:type="spellEnd"/>
      <w:r w:rsidRPr="00C929AA">
        <w:rPr>
          <w:sz w:val="22"/>
          <w:szCs w:val="22"/>
        </w:rPr>
        <w:t xml:space="preserve"> мероприятиям,  подг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товка к промежуточной аттестации.</w:t>
      </w:r>
    </w:p>
    <w:p w:rsidR="005E6BEF" w:rsidRPr="00C929AA" w:rsidRDefault="005E6BEF" w:rsidP="005E6BEF">
      <w:pPr>
        <w:ind w:firstLine="708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На очной форме обучения контроль самостоятельной работы, чаще всего осуществляется перед началом чтения лекции, выполнения лабораторных работ, во время проведения </w:t>
      </w:r>
      <w:proofErr w:type="spellStart"/>
      <w:r w:rsidRPr="00C929AA">
        <w:rPr>
          <w:sz w:val="22"/>
          <w:szCs w:val="22"/>
        </w:rPr>
        <w:t>бально-рейтинговых</w:t>
      </w:r>
      <w:proofErr w:type="spellEnd"/>
      <w:r w:rsidRPr="00C929AA">
        <w:rPr>
          <w:sz w:val="22"/>
          <w:szCs w:val="22"/>
        </w:rPr>
        <w:t xml:space="preserve"> контрольных мероприятий и промежуточной аттестации.</w:t>
      </w:r>
    </w:p>
    <w:p w:rsidR="005E6BEF" w:rsidRPr="00C929AA" w:rsidRDefault="005E6BEF" w:rsidP="005E6BEF">
      <w:pPr>
        <w:ind w:firstLine="708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На заочной форме обучения, контроль самостоятельной работы  осуществляется только во время промежуточной аттестации.</w:t>
      </w:r>
    </w:p>
    <w:p w:rsidR="005E6BEF" w:rsidRPr="00C929AA" w:rsidRDefault="005E6BEF" w:rsidP="005E6BEF">
      <w:pPr>
        <w:ind w:firstLine="708"/>
        <w:jc w:val="both"/>
        <w:rPr>
          <w:sz w:val="22"/>
          <w:szCs w:val="22"/>
        </w:rPr>
      </w:pPr>
      <w:r w:rsidRPr="00E036C6">
        <w:rPr>
          <w:color w:val="0D0D0D"/>
          <w:sz w:val="24"/>
          <w:szCs w:val="24"/>
        </w:rPr>
        <w:t>Объем часов выделяемых для подготовки к промежуточной аттестации (5 ч. по о</w:t>
      </w:r>
      <w:r w:rsidRPr="00E036C6">
        <w:rPr>
          <w:color w:val="0D0D0D"/>
          <w:sz w:val="24"/>
          <w:szCs w:val="24"/>
        </w:rPr>
        <w:t>ч</w:t>
      </w:r>
      <w:r w:rsidRPr="00E036C6">
        <w:rPr>
          <w:color w:val="0D0D0D"/>
          <w:sz w:val="24"/>
          <w:szCs w:val="24"/>
        </w:rPr>
        <w:t>ной форме и 5 ч. по заочной форме обучения), используется для самостоятельной подг</w:t>
      </w:r>
      <w:r w:rsidRPr="00E036C6">
        <w:rPr>
          <w:color w:val="0D0D0D"/>
          <w:sz w:val="24"/>
          <w:szCs w:val="24"/>
        </w:rPr>
        <w:t>о</w:t>
      </w:r>
      <w:r w:rsidRPr="00E036C6">
        <w:rPr>
          <w:color w:val="0D0D0D"/>
          <w:sz w:val="24"/>
          <w:szCs w:val="24"/>
        </w:rPr>
        <w:t>товки обучающихся к зачетам</w:t>
      </w:r>
      <w:proofErr w:type="gramStart"/>
      <w:r w:rsidRPr="00160A94">
        <w:rPr>
          <w:color w:val="0D0D0D"/>
        </w:rPr>
        <w:t>.</w:t>
      </w:r>
      <w:r w:rsidRPr="00C929AA">
        <w:rPr>
          <w:sz w:val="22"/>
          <w:szCs w:val="22"/>
        </w:rPr>
        <w:t xml:space="preserve">. </w:t>
      </w:r>
      <w:proofErr w:type="gramEnd"/>
      <w:r w:rsidRPr="00C929AA">
        <w:rPr>
          <w:sz w:val="22"/>
          <w:szCs w:val="22"/>
        </w:rPr>
        <w:t>Данный этап является завершающим при изучении дисциплины и контроль самостоятельной работы осуществляется на промежуточной аттестации.</w:t>
      </w:r>
    </w:p>
    <w:p w:rsidR="005E6BEF" w:rsidRPr="00C929AA" w:rsidRDefault="005E6BEF" w:rsidP="005E6BEF">
      <w:pPr>
        <w:ind w:firstLine="540"/>
        <w:jc w:val="both"/>
        <w:rPr>
          <w:sz w:val="22"/>
          <w:szCs w:val="22"/>
        </w:rPr>
      </w:pP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3985"/>
        <w:gridCol w:w="993"/>
        <w:gridCol w:w="1417"/>
        <w:gridCol w:w="2559"/>
      </w:tblGrid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№№ ра</w:t>
            </w:r>
            <w:r w:rsidRPr="00C929AA">
              <w:rPr>
                <w:b/>
                <w:sz w:val="22"/>
                <w:szCs w:val="22"/>
              </w:rPr>
              <w:t>з</w:t>
            </w:r>
            <w:r w:rsidRPr="00C929AA">
              <w:rPr>
                <w:b/>
                <w:sz w:val="22"/>
                <w:szCs w:val="22"/>
              </w:rPr>
              <w:t>д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лов</w:t>
            </w: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Тема и вопросы самостоятельной работы студентов 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ind w:right="-78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Объем часов </w:t>
            </w:r>
            <w:proofErr w:type="spellStart"/>
            <w:r w:rsidRPr="00C929AA">
              <w:rPr>
                <w:b/>
                <w:sz w:val="22"/>
                <w:szCs w:val="22"/>
              </w:rPr>
              <w:t>очно</w:t>
            </w:r>
            <w:proofErr w:type="spellEnd"/>
            <w:r w:rsidRPr="00C929A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ind w:left="-44" w:right="-85"/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Перечень учебно-методич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ского обе</w:t>
            </w:r>
            <w:r w:rsidRPr="00C929AA">
              <w:rPr>
                <w:b/>
                <w:sz w:val="22"/>
                <w:szCs w:val="22"/>
              </w:rPr>
              <w:t>с</w:t>
            </w:r>
            <w:r w:rsidRPr="00C929AA">
              <w:rPr>
                <w:b/>
                <w:sz w:val="22"/>
                <w:szCs w:val="22"/>
              </w:rPr>
              <w:t>печения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Форма 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контроля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  <w:lang w:val="en-US"/>
              </w:rPr>
              <w:t>I</w:t>
            </w:r>
            <w:r w:rsidRPr="00C929AA">
              <w:rPr>
                <w:b/>
                <w:sz w:val="22"/>
                <w:szCs w:val="22"/>
              </w:rPr>
              <w:t xml:space="preserve">. </w:t>
            </w:r>
            <w:r w:rsidRPr="00C929AA">
              <w:rPr>
                <w:sz w:val="22"/>
                <w:szCs w:val="22"/>
              </w:rPr>
              <w:t>Экология как современная наука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2Биосфера и ее границы.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 Роль человека в биосфере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4.Компоненты окружающей человека среды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[1,3,5,6,8,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9,14]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 xml:space="preserve">ным мероприятиям и к сдаче зачета 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2.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 Экологические факторы и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системы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 Продуктивность экосистем, как п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казатель рационального природопол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зования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3.Факторы, определяющие продукти</w:t>
            </w:r>
            <w:r w:rsidRPr="00C929AA">
              <w:rPr>
                <w:sz w:val="22"/>
                <w:szCs w:val="22"/>
              </w:rPr>
              <w:t>в</w:t>
            </w:r>
            <w:r w:rsidRPr="00C929AA">
              <w:rPr>
                <w:sz w:val="22"/>
                <w:szCs w:val="22"/>
              </w:rPr>
              <w:t>ность ОС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4.Биологическое разнообразие и усто</w:t>
            </w:r>
            <w:r w:rsidRPr="00C929AA">
              <w:rPr>
                <w:sz w:val="22"/>
                <w:szCs w:val="22"/>
              </w:rPr>
              <w:t>й</w:t>
            </w:r>
            <w:r w:rsidRPr="00C929AA">
              <w:rPr>
                <w:sz w:val="22"/>
                <w:szCs w:val="22"/>
              </w:rPr>
              <w:t>чивость экологических систем.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[1,2,3,6,14]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  <w:lang w:val="en-US"/>
              </w:rPr>
            </w:pPr>
            <w:r w:rsidRPr="00C929AA">
              <w:rPr>
                <w:sz w:val="22"/>
                <w:szCs w:val="22"/>
                <w:lang w:val="en-US"/>
              </w:rPr>
              <w:t xml:space="preserve">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зачета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 Круговорот веще</w:t>
            </w:r>
            <w:proofErr w:type="gramStart"/>
            <w:r w:rsidRPr="00C929AA">
              <w:rPr>
                <w:sz w:val="22"/>
                <w:szCs w:val="22"/>
              </w:rPr>
              <w:t>ств в пр</w:t>
            </w:r>
            <w:proofErr w:type="gramEnd"/>
            <w:r w:rsidRPr="00C929AA">
              <w:rPr>
                <w:sz w:val="22"/>
                <w:szCs w:val="22"/>
              </w:rPr>
              <w:t xml:space="preserve">ироде 2.Круговорот азота, калия, фосфора.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 Круговорот кислорода.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4. Круговорот  углекислого газа. 5.Круговорот воды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6.Круговорот органических веществ.</w:t>
            </w:r>
          </w:p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7.Локальный и глобальный круговор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ты  энергии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[1,2,3,5,7]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зачета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2683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440"/>
              <w:gridCol w:w="5449"/>
            </w:tblGrid>
            <w:tr w:rsidR="005E6BEF" w:rsidRPr="00C929AA" w:rsidTr="008D1608">
              <w:tc>
                <w:tcPr>
                  <w:tcW w:w="4440" w:type="dxa"/>
                  <w:tcBorders>
                    <w:top w:val="nil"/>
                    <w:left w:val="nil"/>
                    <w:bottom w:val="nil"/>
                  </w:tcBorders>
                </w:tcPr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>1.Основы рационального  природопользов</w:t>
                  </w:r>
                  <w:r w:rsidRPr="00C929AA">
                    <w:rPr>
                      <w:sz w:val="22"/>
                      <w:szCs w:val="22"/>
                    </w:rPr>
                    <w:t>а</w:t>
                  </w:r>
                  <w:r w:rsidRPr="00C929AA">
                    <w:rPr>
                      <w:sz w:val="22"/>
                      <w:szCs w:val="22"/>
                    </w:rPr>
                    <w:t>ния</w:t>
                  </w:r>
                </w:p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 xml:space="preserve">2.  Оптимизация  факторов </w:t>
                  </w:r>
                  <w:proofErr w:type="gramStart"/>
                  <w:r w:rsidRPr="00C929AA">
                    <w:rPr>
                      <w:sz w:val="22"/>
                      <w:szCs w:val="22"/>
                    </w:rPr>
                    <w:t>в</w:t>
                  </w:r>
                  <w:proofErr w:type="gramEnd"/>
                  <w:r w:rsidRPr="00C929AA">
                    <w:rPr>
                      <w:sz w:val="22"/>
                      <w:szCs w:val="22"/>
                    </w:rPr>
                    <w:t xml:space="preserve"> </w:t>
                  </w:r>
                </w:p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 xml:space="preserve">рациональном </w:t>
                  </w:r>
                  <w:proofErr w:type="gramStart"/>
                  <w:r w:rsidRPr="00C929AA">
                    <w:rPr>
                      <w:sz w:val="22"/>
                      <w:szCs w:val="22"/>
                    </w:rPr>
                    <w:t>использовании</w:t>
                  </w:r>
                  <w:proofErr w:type="gramEnd"/>
                </w:p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 xml:space="preserve"> ресурсов. </w:t>
                  </w:r>
                </w:p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 xml:space="preserve">3.Безотходные технологии </w:t>
                  </w:r>
                  <w:proofErr w:type="gramStart"/>
                  <w:r w:rsidRPr="00C929AA">
                    <w:rPr>
                      <w:sz w:val="22"/>
                      <w:szCs w:val="22"/>
                    </w:rPr>
                    <w:t>в</w:t>
                  </w:r>
                  <w:proofErr w:type="gramEnd"/>
                  <w:r w:rsidRPr="00C929AA">
                    <w:rPr>
                      <w:sz w:val="22"/>
                      <w:szCs w:val="22"/>
                    </w:rPr>
                    <w:t xml:space="preserve"> </w:t>
                  </w:r>
                </w:p>
                <w:p w:rsidR="005E6BEF" w:rsidRPr="00C929AA" w:rsidRDefault="005E6BEF" w:rsidP="008D160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>системе природопользования</w:t>
                  </w:r>
                </w:p>
              </w:tc>
              <w:tc>
                <w:tcPr>
                  <w:tcW w:w="5449" w:type="dxa"/>
                  <w:vMerge w:val="restart"/>
                </w:tcPr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C929AA">
                    <w:rPr>
                      <w:sz w:val="22"/>
                      <w:szCs w:val="22"/>
                    </w:rPr>
                    <w:t>Изучить закономерности  влияния отдельных факт</w:t>
                  </w:r>
                  <w:r w:rsidRPr="00C929AA">
                    <w:rPr>
                      <w:sz w:val="22"/>
                      <w:szCs w:val="22"/>
                    </w:rPr>
                    <w:t>о</w:t>
                  </w:r>
                  <w:r w:rsidRPr="00C929AA">
                    <w:rPr>
                      <w:sz w:val="22"/>
                      <w:szCs w:val="22"/>
                    </w:rPr>
                    <w:t>ров: экономических, социальных,  идеологических, культурных, демографических и др. на рациональное использование ресурсов.  Пути  и принципы разрабо</w:t>
                  </w:r>
                  <w:r w:rsidRPr="00C929AA">
                    <w:rPr>
                      <w:sz w:val="22"/>
                      <w:szCs w:val="22"/>
                    </w:rPr>
                    <w:t>т</w:t>
                  </w:r>
                  <w:r w:rsidRPr="00C929AA">
                    <w:rPr>
                      <w:sz w:val="22"/>
                      <w:szCs w:val="22"/>
                    </w:rPr>
                    <w:t>ки схем рационального использования природных р</w:t>
                  </w:r>
                  <w:r w:rsidRPr="00C929AA">
                    <w:rPr>
                      <w:sz w:val="22"/>
                      <w:szCs w:val="22"/>
                    </w:rPr>
                    <w:t>е</w:t>
                  </w:r>
                  <w:r w:rsidRPr="00C929AA">
                    <w:rPr>
                      <w:sz w:val="22"/>
                      <w:szCs w:val="22"/>
                    </w:rPr>
                    <w:t>сурсов и их восстановления в различных с.-х. прои</w:t>
                  </w:r>
                  <w:r w:rsidRPr="00C929AA">
                    <w:rPr>
                      <w:sz w:val="22"/>
                      <w:szCs w:val="22"/>
                    </w:rPr>
                    <w:t>з</w:t>
                  </w:r>
                  <w:r w:rsidRPr="00C929AA">
                    <w:rPr>
                      <w:sz w:val="22"/>
                      <w:szCs w:val="22"/>
                    </w:rPr>
                    <w:t>водствах.</w:t>
                  </w:r>
                </w:p>
              </w:tc>
            </w:tr>
            <w:tr w:rsidR="005E6BEF" w:rsidRPr="00C929AA" w:rsidTr="008D1608">
              <w:trPr>
                <w:gridBefore w:val="1"/>
                <w:wBefore w:w="4440" w:type="dxa"/>
                <w:trHeight w:val="835"/>
              </w:trPr>
              <w:tc>
                <w:tcPr>
                  <w:tcW w:w="5449" w:type="dxa"/>
                  <w:vMerge/>
                </w:tcPr>
                <w:p w:rsidR="005E6BEF" w:rsidRPr="00C929AA" w:rsidRDefault="005E6BEF" w:rsidP="008D1608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 </w:t>
            </w:r>
            <w:proofErr w:type="gramStart"/>
            <w:r w:rsidRPr="00C929AA">
              <w:rPr>
                <w:sz w:val="22"/>
                <w:szCs w:val="22"/>
              </w:rPr>
              <w:t>[1,2,3,4,5,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       </w:t>
            </w:r>
            <w:proofErr w:type="gramStart"/>
            <w:r w:rsidRPr="00C929AA">
              <w:rPr>
                <w:sz w:val="22"/>
                <w:szCs w:val="22"/>
              </w:rPr>
              <w:t>7,8,14]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зачета.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1.Место человека в биосферных 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цессах.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2.Экологические ситуации и здоровье населения.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  <w:proofErr w:type="gramStart"/>
            <w:r w:rsidRPr="00C929AA">
              <w:rPr>
                <w:sz w:val="22"/>
                <w:szCs w:val="22"/>
              </w:rPr>
              <w:t>[1,2,3,4,5,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     </w:t>
            </w:r>
            <w:proofErr w:type="gramStart"/>
            <w:r w:rsidRPr="00C929AA">
              <w:rPr>
                <w:sz w:val="22"/>
                <w:szCs w:val="22"/>
              </w:rPr>
              <w:t>7,14]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зачета</w:t>
            </w:r>
            <w:proofErr w:type="gramStart"/>
            <w:r w:rsidRPr="00C929AA">
              <w:rPr>
                <w:sz w:val="22"/>
                <w:szCs w:val="22"/>
              </w:rPr>
              <w:t xml:space="preserve"> .</w:t>
            </w:r>
            <w:proofErr w:type="gramEnd"/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1.Классификация загрязнений окр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жающей среды.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2. Миграции загрязнителей.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3.Нормирование качества природной среды.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4.Антропогенное воздействие на леса и другие растительные сообщества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[1,2,3,5,7,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8,12,13,14]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 зачета.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1.Экологические проблемы лесных экосистем.</w:t>
            </w:r>
          </w:p>
          <w:p w:rsidR="005E6BEF" w:rsidRPr="00C929AA" w:rsidRDefault="005E6BEF" w:rsidP="008D1608">
            <w:pPr>
              <w:tabs>
                <w:tab w:val="left" w:pos="4455"/>
              </w:tabs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2.Основные типы лесов умеренных широт: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[1,2,3,5,7,8,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13,14]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 зачета.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1.Глобальные и региональные эколог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ческие проблемы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2.Международное сотрудничество в деле охраны окружающей среды.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[1,2,3,5,7,8,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12,13,14]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 зачета.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 xml:space="preserve">1.Популяционно-видовой и </w:t>
            </w:r>
            <w:proofErr w:type="spellStart"/>
            <w:r w:rsidRPr="00C929AA">
              <w:rPr>
                <w:sz w:val="22"/>
                <w:szCs w:val="22"/>
              </w:rPr>
              <w:t>экосисте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lastRenderedPageBreak/>
              <w:t>ный</w:t>
            </w:r>
            <w:proofErr w:type="spellEnd"/>
            <w:r w:rsidRPr="00C929AA">
              <w:rPr>
                <w:sz w:val="22"/>
                <w:szCs w:val="22"/>
              </w:rPr>
              <w:t xml:space="preserve"> уровень охраны природы.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2.Красные книги.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3.Особо охраняемые территории и об</w:t>
            </w:r>
            <w:r w:rsidRPr="00C929AA">
              <w:rPr>
                <w:sz w:val="22"/>
                <w:szCs w:val="22"/>
              </w:rPr>
              <w:t>ъ</w:t>
            </w:r>
            <w:r w:rsidRPr="00C929AA">
              <w:rPr>
                <w:sz w:val="22"/>
                <w:szCs w:val="22"/>
              </w:rPr>
              <w:t>екты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4.Заповедники. Биосферные запове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ники. Памятники природы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5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lastRenderedPageBreak/>
              <w:t>[1,2,3,5,7,8,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lastRenderedPageBreak/>
              <w:t>13,14]</w:t>
            </w:r>
            <w:proofErr w:type="gramEnd"/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 xml:space="preserve">Подготовка к </w:t>
            </w:r>
            <w:proofErr w:type="spellStart"/>
            <w:r w:rsidRPr="00C929AA">
              <w:rPr>
                <w:sz w:val="22"/>
                <w:szCs w:val="22"/>
              </w:rPr>
              <w:t>балльно-</w:t>
            </w:r>
            <w:r w:rsidRPr="00C929AA">
              <w:rPr>
                <w:sz w:val="22"/>
                <w:szCs w:val="22"/>
              </w:rPr>
              <w:lastRenderedPageBreak/>
              <w:t>рейтинговым</w:t>
            </w:r>
            <w:proofErr w:type="spellEnd"/>
            <w:r w:rsidRPr="00C929AA">
              <w:rPr>
                <w:sz w:val="22"/>
                <w:szCs w:val="22"/>
              </w:rPr>
              <w:t xml:space="preserve"> контрол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ным мероприятиям и к сдаче  зачета.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Ответ во время пров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дения контрольных 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роприятий и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702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Подготовка к промежуточной аттест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ции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[1-14]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Конспект лекций и выполне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ные практ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ческие 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боты</w:t>
            </w:r>
          </w:p>
        </w:tc>
        <w:tc>
          <w:tcPr>
            <w:tcW w:w="2559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Подготовка к промеж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точной аттестации. О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вет во время зачета</w:t>
            </w:r>
          </w:p>
        </w:tc>
      </w:tr>
      <w:tr w:rsidR="005E6BEF" w:rsidRPr="00C929AA" w:rsidTr="008D1608">
        <w:trPr>
          <w:trHeight w:val="360"/>
          <w:jc w:val="center"/>
        </w:trPr>
        <w:tc>
          <w:tcPr>
            <w:tcW w:w="4687" w:type="dxa"/>
            <w:gridSpan w:val="2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3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1417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9" w:type="dxa"/>
          </w:tcPr>
          <w:p w:rsidR="005E6BEF" w:rsidRPr="00C929AA" w:rsidRDefault="005E6BEF" w:rsidP="008D1608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5E6BEF" w:rsidRPr="00C929AA" w:rsidRDefault="005E6BEF" w:rsidP="005E6BEF">
      <w:pPr>
        <w:ind w:firstLine="540"/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>* -  Перечень учебно-методического обеспечения приведен в разделе 8.</w:t>
      </w:r>
    </w:p>
    <w:p w:rsidR="005E6BEF" w:rsidRPr="00C929AA" w:rsidRDefault="005E6BEF" w:rsidP="005E6BEF">
      <w:pPr>
        <w:pStyle w:val="a9"/>
        <w:ind w:left="1620" w:right="-85"/>
        <w:jc w:val="both"/>
        <w:rPr>
          <w:i/>
          <w:sz w:val="22"/>
          <w:szCs w:val="22"/>
        </w:rPr>
      </w:pPr>
    </w:p>
    <w:p w:rsidR="005E6BEF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6. Фонд оценочных средств, для проведения текущего и промежуточного 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контроля </w:t>
      </w:r>
      <w:proofErr w:type="gramStart"/>
      <w:r w:rsidRPr="00C929AA">
        <w:rPr>
          <w:b/>
          <w:sz w:val="22"/>
          <w:szCs w:val="22"/>
        </w:rPr>
        <w:t>обучающихся</w:t>
      </w:r>
      <w:proofErr w:type="gramEnd"/>
      <w:r w:rsidRPr="00C929AA">
        <w:rPr>
          <w:b/>
          <w:sz w:val="22"/>
          <w:szCs w:val="22"/>
        </w:rPr>
        <w:t xml:space="preserve"> по дисциплине (модулю)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shd w:val="clear" w:color="auto" w:fill="FFFFFF"/>
        <w:ind w:right="5" w:firstLine="566"/>
        <w:jc w:val="center"/>
        <w:rPr>
          <w:b/>
          <w:bCs/>
          <w:sz w:val="22"/>
          <w:szCs w:val="22"/>
        </w:rPr>
      </w:pPr>
      <w:r w:rsidRPr="00C929AA">
        <w:rPr>
          <w:b/>
          <w:sz w:val="22"/>
          <w:szCs w:val="22"/>
        </w:rPr>
        <w:t>6.1. Перечень компетенций с указанием этапов их формирования при текущем и пр</w:t>
      </w:r>
      <w:r w:rsidRPr="00C929AA">
        <w:rPr>
          <w:b/>
          <w:sz w:val="22"/>
          <w:szCs w:val="22"/>
        </w:rPr>
        <w:t>о</w:t>
      </w:r>
      <w:r w:rsidRPr="00C929AA">
        <w:rPr>
          <w:b/>
          <w:sz w:val="22"/>
          <w:szCs w:val="22"/>
        </w:rPr>
        <w:t>межуточном контроле знаний обучающихся.</w:t>
      </w: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326"/>
        <w:gridCol w:w="1713"/>
        <w:gridCol w:w="3151"/>
      </w:tblGrid>
      <w:tr w:rsidR="005E6BEF" w:rsidRPr="00C929AA" w:rsidTr="008D1608">
        <w:trPr>
          <w:trHeight w:val="516"/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29A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929AA">
              <w:rPr>
                <w:sz w:val="22"/>
                <w:szCs w:val="22"/>
              </w:rPr>
              <w:t>/</w:t>
            </w:r>
            <w:proofErr w:type="spellStart"/>
            <w:r w:rsidRPr="00C929A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26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Структурированные модули</w:t>
            </w:r>
          </w:p>
        </w:tc>
        <w:tc>
          <w:tcPr>
            <w:tcW w:w="1713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Коды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формируемых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компетенций</w:t>
            </w:r>
          </w:p>
        </w:tc>
        <w:tc>
          <w:tcPr>
            <w:tcW w:w="3151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Этапы формирование ко</w:t>
            </w:r>
            <w:r w:rsidRPr="00C929AA">
              <w:rPr>
                <w:b/>
                <w:sz w:val="22"/>
                <w:szCs w:val="22"/>
              </w:rPr>
              <w:t>м</w:t>
            </w:r>
            <w:r w:rsidRPr="00C929AA">
              <w:rPr>
                <w:b/>
                <w:sz w:val="22"/>
                <w:szCs w:val="22"/>
              </w:rPr>
              <w:t>петенции в процессе осво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ния дисциплины</w:t>
            </w:r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1.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Введение. Предмет, методы, задачи и кра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 xml:space="preserve">кая история экологии. </w:t>
            </w:r>
          </w:p>
        </w:tc>
        <w:tc>
          <w:tcPr>
            <w:tcW w:w="1713" w:type="dxa"/>
            <w:vMerge w:val="restart"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УК-8</w:t>
            </w:r>
            <w:r>
              <w:rPr>
                <w:sz w:val="22"/>
                <w:szCs w:val="22"/>
              </w:rPr>
              <w:t>;ПК-12</w:t>
            </w:r>
          </w:p>
        </w:tc>
        <w:tc>
          <w:tcPr>
            <w:tcW w:w="3151" w:type="dxa"/>
            <w:vMerge w:val="restart"/>
          </w:tcPr>
          <w:p w:rsidR="005E6BEF" w:rsidRPr="00C929AA" w:rsidRDefault="005E6BEF" w:rsidP="008D1608">
            <w:pPr>
              <w:ind w:right="-108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1-ый рейтинг-контроль. </w:t>
            </w:r>
            <w:proofErr w:type="gramStart"/>
            <w:r w:rsidRPr="00C929AA">
              <w:rPr>
                <w:sz w:val="22"/>
                <w:szCs w:val="22"/>
              </w:rPr>
              <w:t>(Ре</w:t>
            </w:r>
            <w:r w:rsidRPr="00C929AA">
              <w:rPr>
                <w:sz w:val="22"/>
                <w:szCs w:val="22"/>
              </w:rPr>
              <w:t>й</w:t>
            </w:r>
            <w:r w:rsidRPr="00C929AA">
              <w:rPr>
                <w:sz w:val="22"/>
                <w:szCs w:val="22"/>
              </w:rPr>
              <w:t>тинговые контрольные мер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приятия (коллоквиумы, тесты) подготовка к выполнению практических занятий</w:t>
            </w:r>
            <w:proofErr w:type="gramEnd"/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факторы среды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Биосфера и человек. 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4.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bCs/>
                <w:sz w:val="22"/>
                <w:szCs w:val="22"/>
              </w:rPr>
              <w:t>Энергия в окружающей среде.  Лес как экосистема, структура и продуктивность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5.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Антропогенное воздействие на природу</w:t>
            </w:r>
          </w:p>
        </w:tc>
        <w:tc>
          <w:tcPr>
            <w:tcW w:w="1713" w:type="dxa"/>
            <w:vMerge w:val="restart"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УК-8</w:t>
            </w:r>
            <w:r>
              <w:rPr>
                <w:sz w:val="22"/>
                <w:szCs w:val="22"/>
              </w:rPr>
              <w:t>;ПК-12</w:t>
            </w:r>
          </w:p>
        </w:tc>
        <w:tc>
          <w:tcPr>
            <w:tcW w:w="3151" w:type="dxa"/>
            <w:vMerge w:val="restart"/>
          </w:tcPr>
          <w:p w:rsidR="005E6BEF" w:rsidRPr="00C929AA" w:rsidRDefault="005E6BEF" w:rsidP="008D1608">
            <w:pPr>
              <w:ind w:right="-108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2-ый рейтинг-контроль. </w:t>
            </w:r>
            <w:proofErr w:type="gramStart"/>
            <w:r w:rsidRPr="00C929AA">
              <w:rPr>
                <w:sz w:val="22"/>
                <w:szCs w:val="22"/>
              </w:rPr>
              <w:t>(Ре</w:t>
            </w:r>
            <w:r w:rsidRPr="00C929AA">
              <w:rPr>
                <w:sz w:val="22"/>
                <w:szCs w:val="22"/>
              </w:rPr>
              <w:t>й</w:t>
            </w:r>
            <w:r w:rsidRPr="00C929AA">
              <w:rPr>
                <w:sz w:val="22"/>
                <w:szCs w:val="22"/>
              </w:rPr>
              <w:t>тинговые контрольные мер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приятия (коллоквиумы, тесты) подготовка к выполнению практических занятий</w:t>
            </w:r>
            <w:proofErr w:type="gramEnd"/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Экологические принципы рационального  использования природных ресурсов и о</w:t>
            </w:r>
            <w:r w:rsidRPr="00C929AA">
              <w:rPr>
                <w:sz w:val="22"/>
                <w:szCs w:val="22"/>
              </w:rPr>
              <w:t>х</w:t>
            </w:r>
            <w:r w:rsidRPr="00C929AA">
              <w:rPr>
                <w:sz w:val="22"/>
                <w:szCs w:val="22"/>
              </w:rPr>
              <w:t xml:space="preserve">рана </w:t>
            </w:r>
            <w:r w:rsidRPr="00C929AA">
              <w:rPr>
                <w:bCs/>
                <w:sz w:val="22"/>
                <w:szCs w:val="22"/>
              </w:rPr>
              <w:t>окружающей среды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Основы экономики природопользования.  </w:t>
            </w:r>
            <w:proofErr w:type="spellStart"/>
            <w:r w:rsidRPr="00C929AA">
              <w:rPr>
                <w:sz w:val="22"/>
                <w:szCs w:val="22"/>
              </w:rPr>
              <w:t>Экозащитная</w:t>
            </w:r>
            <w:proofErr w:type="spellEnd"/>
            <w:r w:rsidRPr="00C929AA">
              <w:rPr>
                <w:sz w:val="22"/>
                <w:szCs w:val="22"/>
              </w:rPr>
              <w:t xml:space="preserve"> техника и технологии.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745"/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мониторинга.</w:t>
            </w:r>
          </w:p>
          <w:p w:rsidR="005E6BEF" w:rsidRPr="00C929AA" w:rsidRDefault="005E6BEF" w:rsidP="008D1608">
            <w:pPr>
              <w:pStyle w:val="a7"/>
              <w:ind w:left="-57" w:right="-57" w:firstLine="0"/>
              <w:rPr>
                <w:b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УК-8</w:t>
            </w:r>
            <w:r>
              <w:rPr>
                <w:sz w:val="22"/>
                <w:szCs w:val="22"/>
              </w:rPr>
              <w:t>;ПК-12</w:t>
            </w:r>
          </w:p>
        </w:tc>
        <w:tc>
          <w:tcPr>
            <w:tcW w:w="3151" w:type="dxa"/>
            <w:vMerge w:val="restart"/>
          </w:tcPr>
          <w:p w:rsidR="005E6BEF" w:rsidRPr="00C929AA" w:rsidRDefault="005E6BEF" w:rsidP="008D1608">
            <w:pPr>
              <w:ind w:right="-108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3-ый рейтинг-контроль. </w:t>
            </w:r>
            <w:proofErr w:type="gramStart"/>
            <w:r w:rsidRPr="00C929AA">
              <w:rPr>
                <w:sz w:val="22"/>
                <w:szCs w:val="22"/>
              </w:rPr>
              <w:t>(Ре</w:t>
            </w:r>
            <w:r w:rsidRPr="00C929AA">
              <w:rPr>
                <w:sz w:val="22"/>
                <w:szCs w:val="22"/>
              </w:rPr>
              <w:t>й</w:t>
            </w:r>
            <w:r w:rsidRPr="00C929AA">
              <w:rPr>
                <w:sz w:val="22"/>
                <w:szCs w:val="22"/>
              </w:rPr>
              <w:t>тинговые контрольные мер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приятия (коллоквиумы, тесты) подготовка к выполнению практических занятий</w:t>
            </w:r>
            <w:proofErr w:type="gramEnd"/>
          </w:p>
        </w:tc>
      </w:tr>
      <w:tr w:rsidR="005E6BEF" w:rsidRPr="00C929AA" w:rsidTr="008D1608">
        <w:trPr>
          <w:trHeight w:val="743"/>
          <w:jc w:val="center"/>
        </w:trPr>
        <w:tc>
          <w:tcPr>
            <w:tcW w:w="540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9.</w:t>
            </w:r>
          </w:p>
        </w:tc>
        <w:tc>
          <w:tcPr>
            <w:tcW w:w="4326" w:type="dxa"/>
          </w:tcPr>
          <w:p w:rsidR="005E6BEF" w:rsidRPr="00C929AA" w:rsidRDefault="005E6BEF" w:rsidP="008D1608">
            <w:pPr>
              <w:pStyle w:val="24"/>
              <w:spacing w:line="240" w:lineRule="auto"/>
              <w:ind w:left="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Основы экологического права.</w:t>
            </w:r>
          </w:p>
        </w:tc>
        <w:tc>
          <w:tcPr>
            <w:tcW w:w="1713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5E6BEF" w:rsidRPr="00C929AA" w:rsidRDefault="005E6BEF" w:rsidP="008D1608">
            <w:pPr>
              <w:ind w:right="-108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5E6BEF" w:rsidRPr="00C929AA" w:rsidRDefault="005E6BEF" w:rsidP="005E6BEF">
      <w:pPr>
        <w:shd w:val="clear" w:color="auto" w:fill="FFFFFF"/>
        <w:ind w:right="5" w:firstLine="566"/>
        <w:jc w:val="both"/>
        <w:rPr>
          <w:b/>
          <w:sz w:val="22"/>
          <w:szCs w:val="22"/>
        </w:rPr>
      </w:pPr>
    </w:p>
    <w:p w:rsidR="005E6BEF" w:rsidRPr="00C929AA" w:rsidRDefault="005E6BEF" w:rsidP="005E6BEF">
      <w:pPr>
        <w:shd w:val="clear" w:color="auto" w:fill="FFFFFF"/>
        <w:ind w:right="5" w:firstLine="566"/>
        <w:jc w:val="both"/>
        <w:rPr>
          <w:b/>
          <w:sz w:val="22"/>
          <w:szCs w:val="22"/>
        </w:rPr>
      </w:pPr>
    </w:p>
    <w:p w:rsidR="005E6BEF" w:rsidRPr="00C929AA" w:rsidRDefault="005E6BEF" w:rsidP="005E6BEF">
      <w:pPr>
        <w:shd w:val="clear" w:color="auto" w:fill="FFFFFF"/>
        <w:ind w:right="5" w:firstLine="566"/>
        <w:jc w:val="both"/>
        <w:rPr>
          <w:b/>
          <w:sz w:val="22"/>
          <w:szCs w:val="22"/>
        </w:rPr>
      </w:pPr>
    </w:p>
    <w:p w:rsidR="005E6BEF" w:rsidRPr="00C929AA" w:rsidRDefault="005E6BEF" w:rsidP="005E6BEF">
      <w:pPr>
        <w:shd w:val="clear" w:color="auto" w:fill="FFFFFF"/>
        <w:ind w:right="5" w:firstLine="566"/>
        <w:jc w:val="both"/>
        <w:rPr>
          <w:b/>
          <w:bCs/>
          <w:sz w:val="22"/>
          <w:szCs w:val="22"/>
        </w:rPr>
      </w:pPr>
      <w:r w:rsidRPr="00C929AA">
        <w:rPr>
          <w:b/>
          <w:sz w:val="22"/>
          <w:szCs w:val="22"/>
        </w:rPr>
        <w:t>6.2. Показатели и критерии оценивания индикаторов достижения компетенций на ра</w:t>
      </w:r>
      <w:r w:rsidRPr="00C929AA">
        <w:rPr>
          <w:b/>
          <w:sz w:val="22"/>
          <w:szCs w:val="22"/>
        </w:rPr>
        <w:t>з</w:t>
      </w:r>
      <w:r w:rsidRPr="00C929AA">
        <w:rPr>
          <w:b/>
          <w:sz w:val="22"/>
          <w:szCs w:val="22"/>
        </w:rPr>
        <w:t>личных этапах их формирования, шкалы и процедуры оценивания при текущем и промеж</w:t>
      </w:r>
      <w:r w:rsidRPr="00C929AA">
        <w:rPr>
          <w:b/>
          <w:sz w:val="22"/>
          <w:szCs w:val="22"/>
        </w:rPr>
        <w:t>у</w:t>
      </w:r>
      <w:r w:rsidRPr="00C929AA">
        <w:rPr>
          <w:b/>
          <w:sz w:val="22"/>
          <w:szCs w:val="22"/>
        </w:rPr>
        <w:t>точном контроле знаний обучающихся.</w:t>
      </w:r>
      <w:r w:rsidRPr="00C929AA">
        <w:rPr>
          <w:b/>
          <w:bCs/>
          <w:sz w:val="22"/>
          <w:szCs w:val="22"/>
        </w:rPr>
        <w:t xml:space="preserve"> </w:t>
      </w:r>
    </w:p>
    <w:p w:rsidR="005E6BEF" w:rsidRPr="00C929AA" w:rsidRDefault="005E6BEF" w:rsidP="005E6BEF">
      <w:pPr>
        <w:spacing w:line="210" w:lineRule="exact"/>
        <w:rPr>
          <w:sz w:val="22"/>
          <w:szCs w:val="22"/>
        </w:rPr>
      </w:pP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Текущий контроль - это непрерывное отслеживание освоения индикаторов достижения пр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фессиональных компетенций по дисциплине.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Промежуточный контроль проводится с целью оценки усвоения студентами материала крупного модуля или раздела учебной дисциплины. В течение семестра проводится три таких ко</w:t>
      </w:r>
      <w:r w:rsidRPr="00C929AA">
        <w:rPr>
          <w:sz w:val="22"/>
          <w:szCs w:val="22"/>
        </w:rPr>
        <w:t>н</w:t>
      </w:r>
      <w:r w:rsidRPr="00C929AA">
        <w:rPr>
          <w:sz w:val="22"/>
          <w:szCs w:val="22"/>
        </w:rPr>
        <w:t xml:space="preserve">трольных мероприятий, </w:t>
      </w:r>
      <w:proofErr w:type="gramStart"/>
      <w:r w:rsidRPr="00C929AA">
        <w:rPr>
          <w:sz w:val="22"/>
          <w:szCs w:val="22"/>
        </w:rPr>
        <w:t>согласно</w:t>
      </w:r>
      <w:proofErr w:type="gramEnd"/>
      <w:r w:rsidRPr="00C929AA">
        <w:rPr>
          <w:sz w:val="22"/>
          <w:szCs w:val="22"/>
        </w:rPr>
        <w:t xml:space="preserve"> календарного учебного графика.</w:t>
      </w:r>
    </w:p>
    <w:p w:rsidR="005E6BEF" w:rsidRPr="00C929AA" w:rsidRDefault="005E6BEF" w:rsidP="005E6BEF">
      <w:pPr>
        <w:ind w:firstLine="567"/>
        <w:rPr>
          <w:sz w:val="22"/>
          <w:szCs w:val="22"/>
        </w:rPr>
      </w:pPr>
      <w:r w:rsidRPr="00C929AA">
        <w:rPr>
          <w:sz w:val="22"/>
          <w:szCs w:val="22"/>
        </w:rPr>
        <w:t>Оценка знаний студентов осуществляется в баллах с учетом:</w:t>
      </w:r>
    </w:p>
    <w:p w:rsidR="005E6BEF" w:rsidRPr="00C929AA" w:rsidRDefault="005E6BEF" w:rsidP="005E6BEF">
      <w:pPr>
        <w:tabs>
          <w:tab w:val="left" w:pos="1208"/>
        </w:tabs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>-оценки (текущего контроля) за работу в семестре (оценки за выполнение контрольных з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>даний, за выполнение и успешную защиту практических работ, за активное участие в опросе ст</w:t>
      </w:r>
      <w:r w:rsidRPr="00C929AA">
        <w:rPr>
          <w:sz w:val="22"/>
          <w:szCs w:val="22"/>
        </w:rPr>
        <w:t>у</w:t>
      </w:r>
      <w:r w:rsidRPr="00C929AA">
        <w:rPr>
          <w:sz w:val="22"/>
          <w:szCs w:val="22"/>
        </w:rPr>
        <w:t>дентов перед началом лекции или в конце ее);</w:t>
      </w:r>
    </w:p>
    <w:p w:rsidR="005E6BEF" w:rsidRPr="00C929AA" w:rsidRDefault="005E6BEF" w:rsidP="005E6BEF">
      <w:pPr>
        <w:tabs>
          <w:tab w:val="left" w:pos="1124"/>
        </w:tabs>
        <w:ind w:firstLine="567"/>
        <w:rPr>
          <w:sz w:val="22"/>
          <w:szCs w:val="22"/>
        </w:rPr>
      </w:pPr>
      <w:r w:rsidRPr="00C929AA">
        <w:rPr>
          <w:sz w:val="22"/>
          <w:szCs w:val="22"/>
        </w:rPr>
        <w:t xml:space="preserve">-оценки промежуточных знаний на рейтинговых мероприятиях </w:t>
      </w:r>
      <w:proofErr w:type="gramStart"/>
      <w:r w:rsidRPr="00C929AA">
        <w:rPr>
          <w:sz w:val="22"/>
          <w:szCs w:val="22"/>
        </w:rPr>
        <w:t xml:space="preserve">( </w:t>
      </w:r>
      <w:proofErr w:type="gramEnd"/>
      <w:r w:rsidRPr="00C929AA">
        <w:rPr>
          <w:sz w:val="22"/>
          <w:szCs w:val="22"/>
        </w:rPr>
        <w:t>ответы на тесты, на ко</w:t>
      </w:r>
      <w:r w:rsidRPr="00C929AA">
        <w:rPr>
          <w:sz w:val="22"/>
          <w:szCs w:val="22"/>
        </w:rPr>
        <w:t>н</w:t>
      </w:r>
      <w:r w:rsidRPr="00C929AA">
        <w:rPr>
          <w:sz w:val="22"/>
          <w:szCs w:val="22"/>
        </w:rPr>
        <w:t>трольные вопросы ).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Для определения оценки за работу в семестре и оценки промежуточных знаний на рейтинг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вых мероприятиях содержательная часть рабочей программы четко структурируется на содерж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 xml:space="preserve">тельные </w:t>
      </w:r>
      <w:proofErr w:type="gramStart"/>
      <w:r w:rsidRPr="00C929AA">
        <w:rPr>
          <w:sz w:val="22"/>
          <w:szCs w:val="22"/>
        </w:rPr>
        <w:t>модули</w:t>
      </w:r>
      <w:proofErr w:type="gramEnd"/>
      <w:r w:rsidRPr="00C929AA">
        <w:rPr>
          <w:sz w:val="22"/>
          <w:szCs w:val="22"/>
        </w:rPr>
        <w:t xml:space="preserve"> из которых формируется три блока (модуля), с периодами изучения равными п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 xml:space="preserve">риодам проведения </w:t>
      </w:r>
      <w:proofErr w:type="spellStart"/>
      <w:r w:rsidRPr="00C929AA">
        <w:rPr>
          <w:sz w:val="22"/>
          <w:szCs w:val="22"/>
        </w:rPr>
        <w:t>рейтинг-контроля</w:t>
      </w:r>
      <w:proofErr w:type="spellEnd"/>
      <w:r w:rsidRPr="00C929AA">
        <w:rPr>
          <w:sz w:val="22"/>
          <w:szCs w:val="22"/>
        </w:rPr>
        <w:t>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Таким образом, устанавливается объем дисциплины, подлежащей оценке качества усвоения в рамках блоков. При этом каждая контрольная точка оценивается в 20 баллов.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Критериями оценки индикатора достижения компетенций являются уровень освоения об</w:t>
      </w:r>
      <w:r w:rsidRPr="00C929AA">
        <w:rPr>
          <w:sz w:val="22"/>
          <w:szCs w:val="22"/>
        </w:rPr>
        <w:t>у</w:t>
      </w:r>
      <w:r w:rsidRPr="00C929AA">
        <w:rPr>
          <w:sz w:val="22"/>
          <w:szCs w:val="22"/>
        </w:rPr>
        <w:t>чающимися знаний, умений и навыков, которыми они должны обладать при изучении разделов (модулей) дисциплин.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proofErr w:type="gramStart"/>
      <w:r w:rsidRPr="00C929AA">
        <w:rPr>
          <w:sz w:val="22"/>
          <w:szCs w:val="22"/>
        </w:rPr>
        <w:t>Согласно</w:t>
      </w:r>
      <w:proofErr w:type="gramEnd"/>
      <w:r w:rsidRPr="00C929AA">
        <w:rPr>
          <w:sz w:val="22"/>
          <w:szCs w:val="22"/>
        </w:rPr>
        <w:t xml:space="preserve"> этих критериев при разработке шкал оценивания автор руководствуется следу</w:t>
      </w:r>
      <w:r w:rsidRPr="00C929AA">
        <w:rPr>
          <w:sz w:val="22"/>
          <w:szCs w:val="22"/>
        </w:rPr>
        <w:t>ю</w:t>
      </w:r>
      <w:r w:rsidRPr="00C929AA">
        <w:rPr>
          <w:sz w:val="22"/>
          <w:szCs w:val="22"/>
        </w:rPr>
        <w:t>щим: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15-20 баллов – студент получает при высоком уровне овладения индикаторами достижения компетенций и освоения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>нии практических навыков, профессионального применения освоенных знаний;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bookmarkStart w:id="0" w:name="page15"/>
      <w:bookmarkEnd w:id="0"/>
      <w:r w:rsidRPr="00C929AA">
        <w:rPr>
          <w:sz w:val="22"/>
          <w:szCs w:val="22"/>
        </w:rPr>
        <w:t>10-14 баллов – студент получает при среднем уровне овладения индикаторами достижения компетенций и освоении знаний, умений и теоретического материала, когда учебные задания не оценены максимальным числом баллов, и в основном сформированы практические навыки.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До 10 баллов – студент получает при пороговом уровне овладения индикаторами достиж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 xml:space="preserve">ния компетенций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</w:t>
      </w:r>
      <w:proofErr w:type="gramStart"/>
      <w:r w:rsidRPr="00C929AA">
        <w:rPr>
          <w:sz w:val="22"/>
          <w:szCs w:val="22"/>
        </w:rPr>
        <w:t>мин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мальному</w:t>
      </w:r>
      <w:proofErr w:type="gramEnd"/>
      <w:r w:rsidRPr="00C929AA">
        <w:rPr>
          <w:sz w:val="22"/>
          <w:szCs w:val="22"/>
        </w:rPr>
        <w:t>, в случаях не сформирования некоторых практических навыков.</w:t>
      </w:r>
    </w:p>
    <w:p w:rsidR="005E6BEF" w:rsidRPr="00C929AA" w:rsidRDefault="005E6BEF" w:rsidP="005E6BEF">
      <w:pPr>
        <w:ind w:firstLine="567"/>
        <w:jc w:val="both"/>
        <w:rPr>
          <w:sz w:val="22"/>
          <w:szCs w:val="22"/>
        </w:rPr>
      </w:pPr>
    </w:p>
    <w:p w:rsidR="005E6BEF" w:rsidRPr="00C929AA" w:rsidRDefault="005E6BEF" w:rsidP="005E6BEF">
      <w:pPr>
        <w:tabs>
          <w:tab w:val="left" w:pos="851"/>
          <w:tab w:val="left" w:pos="993"/>
        </w:tabs>
        <w:ind w:firstLine="567"/>
        <w:rPr>
          <w:sz w:val="22"/>
          <w:szCs w:val="22"/>
        </w:rPr>
      </w:pPr>
    </w:p>
    <w:p w:rsidR="005E6BEF" w:rsidRPr="00C929AA" w:rsidRDefault="005E6BEF" w:rsidP="005E6BEF">
      <w:pPr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Фонд оценочных сре</w:t>
      </w:r>
      <w:proofErr w:type="gramStart"/>
      <w:r w:rsidRPr="00C929AA">
        <w:rPr>
          <w:b/>
          <w:sz w:val="22"/>
          <w:szCs w:val="22"/>
        </w:rPr>
        <w:t>дств дл</w:t>
      </w:r>
      <w:proofErr w:type="gramEnd"/>
      <w:r w:rsidRPr="00C929AA">
        <w:rPr>
          <w:b/>
          <w:sz w:val="22"/>
          <w:szCs w:val="22"/>
        </w:rPr>
        <w:t>я проведения промежуточной аттестации обучающихся по дисциплине (модулю)</w:t>
      </w:r>
    </w:p>
    <w:p w:rsidR="005E6BEF" w:rsidRPr="00C929AA" w:rsidRDefault="005E6BEF" w:rsidP="005E6BEF">
      <w:pPr>
        <w:ind w:left="900"/>
        <w:rPr>
          <w:b/>
          <w:sz w:val="22"/>
          <w:szCs w:val="22"/>
        </w:rPr>
      </w:pPr>
    </w:p>
    <w:p w:rsidR="005E6BEF" w:rsidRPr="00C929AA" w:rsidRDefault="005E6BEF" w:rsidP="005E6BEF">
      <w:pPr>
        <w:numPr>
          <w:ilvl w:val="0"/>
          <w:numId w:val="16"/>
        </w:numPr>
        <w:jc w:val="center"/>
        <w:rPr>
          <w:b/>
          <w:caps/>
          <w:sz w:val="22"/>
          <w:szCs w:val="22"/>
        </w:rPr>
      </w:pPr>
      <w:r w:rsidRPr="00C929AA">
        <w:rPr>
          <w:b/>
          <w:caps/>
          <w:sz w:val="22"/>
          <w:szCs w:val="22"/>
        </w:rPr>
        <w:t xml:space="preserve">1. </w:t>
      </w:r>
      <w:r w:rsidRPr="00C929AA">
        <w:rPr>
          <w:b/>
          <w:sz w:val="22"/>
          <w:szCs w:val="22"/>
        </w:rPr>
        <w:t>Перечень компетенций с указанием этапов их формирования в процессе освоения образовательной программы</w:t>
      </w:r>
    </w:p>
    <w:p w:rsidR="005E6BEF" w:rsidRPr="00C929AA" w:rsidRDefault="005E6BEF" w:rsidP="005E6BEF">
      <w:pPr>
        <w:ind w:left="900"/>
        <w:jc w:val="both"/>
        <w:rPr>
          <w:sz w:val="22"/>
          <w:szCs w:val="22"/>
        </w:rPr>
      </w:pPr>
    </w:p>
    <w:p w:rsidR="005E6BEF" w:rsidRPr="00C929AA" w:rsidRDefault="005E6BEF" w:rsidP="005E6BEF">
      <w:pPr>
        <w:ind w:firstLine="709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Рабочей программой дисциплины предусмотрено участие дисциплины в формировании следующих компетенций:</w:t>
      </w:r>
    </w:p>
    <w:p w:rsidR="005E6BEF" w:rsidRDefault="005E6BEF" w:rsidP="005E6BEF">
      <w:pPr>
        <w:pStyle w:val="a7"/>
        <w:tabs>
          <w:tab w:val="left" w:pos="1101"/>
        </w:tabs>
        <w:spacing w:line="276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proofErr w:type="gramStart"/>
      <w:r w:rsidRPr="00C929AA">
        <w:rPr>
          <w:sz w:val="22"/>
          <w:szCs w:val="22"/>
        </w:rPr>
        <w:t>УК-8</w:t>
      </w:r>
      <w:r w:rsidRPr="00C929AA">
        <w:rPr>
          <w:sz w:val="22"/>
          <w:szCs w:val="22"/>
        </w:rPr>
        <w:tab/>
      </w:r>
      <w:r w:rsidRPr="00C929AA">
        <w:rPr>
          <w:rFonts w:eastAsia="Calibri"/>
          <w:sz w:val="22"/>
          <w:szCs w:val="22"/>
          <w:lang w:eastAsia="en-US"/>
        </w:rPr>
        <w:t>Способен создавать и поддерживать в повседневной жизни и в профессиональной де</w:t>
      </w:r>
      <w:r w:rsidRPr="00C929AA">
        <w:rPr>
          <w:rFonts w:eastAsia="Calibri"/>
          <w:sz w:val="22"/>
          <w:szCs w:val="22"/>
          <w:lang w:eastAsia="en-US"/>
        </w:rPr>
        <w:t>я</w:t>
      </w:r>
      <w:r w:rsidRPr="00C929AA">
        <w:rPr>
          <w:rFonts w:eastAsia="Calibri"/>
          <w:sz w:val="22"/>
          <w:szCs w:val="22"/>
          <w:lang w:eastAsia="en-US"/>
        </w:rPr>
        <w:t>тельности безопасные условия жизнедеятельности, для сохранения природной среды, обеспечение устойчивого развития общества, в том числе при угрозе и возникновении чрезвычайных ситуаций и военных конфликтов</w:t>
      </w:r>
      <w:proofErr w:type="gramEnd"/>
    </w:p>
    <w:p w:rsidR="005E6BEF" w:rsidRPr="00C929AA" w:rsidRDefault="005E6BEF" w:rsidP="005E6BEF">
      <w:pPr>
        <w:pStyle w:val="a7"/>
        <w:tabs>
          <w:tab w:val="left" w:pos="1101"/>
        </w:tabs>
        <w:spacing w:line="276" w:lineRule="auto"/>
        <w:ind w:firstLine="0"/>
        <w:jc w:val="lef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ПК-12-</w:t>
      </w:r>
      <w:r w:rsidRPr="002C133C">
        <w:rPr>
          <w:sz w:val="22"/>
          <w:szCs w:val="22"/>
        </w:rPr>
        <w:t xml:space="preserve"> </w:t>
      </w:r>
      <w:proofErr w:type="gramStart"/>
      <w:r w:rsidRPr="002668CE">
        <w:rPr>
          <w:sz w:val="22"/>
          <w:szCs w:val="22"/>
        </w:rPr>
        <w:t>Способен</w:t>
      </w:r>
      <w:proofErr w:type="gramEnd"/>
      <w:r w:rsidRPr="002668CE">
        <w:rPr>
          <w:sz w:val="22"/>
          <w:szCs w:val="22"/>
        </w:rPr>
        <w:t xml:space="preserve"> правильно и эффективно выполнять мероприятия по сохранению насаждений в интересах обеспечения права каждого гражданина на благоприятную окружающую среду</w:t>
      </w:r>
    </w:p>
    <w:p w:rsidR="005E6BEF" w:rsidRPr="00C929AA" w:rsidRDefault="005E6BEF" w:rsidP="005E6BEF">
      <w:pPr>
        <w:pStyle w:val="a7"/>
        <w:tabs>
          <w:tab w:val="left" w:pos="1101"/>
        </w:tabs>
        <w:spacing w:line="276" w:lineRule="auto"/>
        <w:ind w:firstLine="0"/>
        <w:jc w:val="left"/>
        <w:rPr>
          <w:sz w:val="22"/>
          <w:szCs w:val="22"/>
        </w:rPr>
      </w:pPr>
      <w:r w:rsidRPr="00C929AA">
        <w:rPr>
          <w:sz w:val="22"/>
          <w:szCs w:val="22"/>
        </w:rPr>
        <w:t>В процессе освоения образовательной программы компетенций УК-8</w:t>
      </w:r>
      <w:r w:rsidRPr="002C133C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ПК-12</w:t>
      </w:r>
      <w:r w:rsidRPr="00C929AA">
        <w:rPr>
          <w:sz w:val="22"/>
          <w:szCs w:val="22"/>
        </w:rPr>
        <w:t xml:space="preserve"> формируются при изучении дисциплин, прохождении практик и ГИА</w:t>
      </w:r>
    </w:p>
    <w:p w:rsidR="005E6BEF" w:rsidRPr="00C929AA" w:rsidRDefault="005E6BEF" w:rsidP="005E6BEF">
      <w:pPr>
        <w:ind w:firstLine="709"/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Этапы формирования компетенций в процессе освоения образовательной программы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7055"/>
        <w:gridCol w:w="1270"/>
      </w:tblGrid>
      <w:tr w:rsidR="005E6BEF" w:rsidRPr="00C929AA" w:rsidTr="008D1608">
        <w:trPr>
          <w:jc w:val="center"/>
        </w:trPr>
        <w:tc>
          <w:tcPr>
            <w:tcW w:w="1021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Код комп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тенции</w:t>
            </w: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Дисциплины, практики, ГИА, через которые формируется комп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тенция (компоненты)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Этапы формир</w:t>
            </w:r>
            <w:r w:rsidRPr="00C929AA">
              <w:rPr>
                <w:b/>
                <w:sz w:val="22"/>
                <w:szCs w:val="22"/>
              </w:rPr>
              <w:t>о</w:t>
            </w:r>
            <w:r w:rsidRPr="00C929AA">
              <w:rPr>
                <w:b/>
                <w:sz w:val="22"/>
                <w:szCs w:val="22"/>
              </w:rPr>
              <w:t>вания комп</w:t>
            </w:r>
            <w:r w:rsidRPr="00C929AA">
              <w:rPr>
                <w:b/>
                <w:sz w:val="22"/>
                <w:szCs w:val="22"/>
              </w:rPr>
              <w:t>е</w:t>
            </w:r>
            <w:r w:rsidRPr="00C929AA">
              <w:rPr>
                <w:b/>
                <w:sz w:val="22"/>
                <w:szCs w:val="22"/>
              </w:rPr>
              <w:t>тенции в процессе освоения образов</w:t>
            </w:r>
            <w:r w:rsidRPr="00C929AA">
              <w:rPr>
                <w:b/>
                <w:sz w:val="22"/>
                <w:szCs w:val="22"/>
              </w:rPr>
              <w:t>а</w:t>
            </w:r>
            <w:r w:rsidRPr="00C929AA">
              <w:rPr>
                <w:b/>
                <w:sz w:val="22"/>
                <w:szCs w:val="22"/>
              </w:rPr>
              <w:t xml:space="preserve">тельной </w:t>
            </w:r>
            <w:r w:rsidRPr="00C929AA">
              <w:rPr>
                <w:b/>
                <w:sz w:val="22"/>
                <w:szCs w:val="22"/>
              </w:rPr>
              <w:lastRenderedPageBreak/>
              <w:t>програ</w:t>
            </w:r>
            <w:r w:rsidRPr="00C929AA">
              <w:rPr>
                <w:b/>
                <w:sz w:val="22"/>
                <w:szCs w:val="22"/>
              </w:rPr>
              <w:t>м</w:t>
            </w:r>
            <w:r w:rsidRPr="00C929AA">
              <w:rPr>
                <w:b/>
                <w:sz w:val="22"/>
                <w:szCs w:val="22"/>
              </w:rPr>
              <w:t>мы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УК-8</w:t>
            </w: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Б</w:t>
            </w:r>
            <w:proofErr w:type="gramStart"/>
            <w:r w:rsidRPr="00C929AA">
              <w:rPr>
                <w:sz w:val="22"/>
                <w:szCs w:val="22"/>
              </w:rPr>
              <w:t>1</w:t>
            </w:r>
            <w:proofErr w:type="gramEnd"/>
            <w:r w:rsidRPr="00C929AA">
              <w:rPr>
                <w:sz w:val="22"/>
                <w:szCs w:val="22"/>
              </w:rPr>
              <w:t xml:space="preserve">.О.13 </w:t>
            </w:r>
            <w:r>
              <w:rPr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Экология и охрана окружающей среды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Б</w:t>
            </w:r>
            <w:proofErr w:type="gramStart"/>
            <w:r w:rsidRPr="00C929AA">
              <w:rPr>
                <w:sz w:val="22"/>
                <w:szCs w:val="22"/>
              </w:rPr>
              <w:t>1</w:t>
            </w:r>
            <w:proofErr w:type="gramEnd"/>
            <w:r w:rsidRPr="00C929AA">
              <w:rPr>
                <w:sz w:val="22"/>
                <w:szCs w:val="22"/>
              </w:rPr>
              <w:t xml:space="preserve">.О.26 </w:t>
            </w:r>
            <w:r>
              <w:rPr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8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Б3.01</w:t>
            </w:r>
            <w:r>
              <w:rPr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 xml:space="preserve"> Выполнение и защита выпускной квалификационной работы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ФТД.01 </w:t>
            </w:r>
            <w:r>
              <w:rPr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Гражданское население в противодействии распространению идеологии терроризма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2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Б3.01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Выполнение и защита выпускной квалификационной работы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 w:val="restart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ПК-12</w:t>
            </w:r>
          </w:p>
        </w:tc>
        <w:tc>
          <w:tcPr>
            <w:tcW w:w="7055" w:type="dxa"/>
            <w:vAlign w:val="center"/>
          </w:tcPr>
          <w:p w:rsidR="005E6BEF" w:rsidRPr="00C929AA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</w:t>
            </w:r>
            <w:proofErr w:type="gramStart"/>
            <w:r w:rsidRPr="002C133C">
              <w:rPr>
                <w:sz w:val="22"/>
                <w:szCs w:val="22"/>
              </w:rPr>
              <w:t>1</w:t>
            </w:r>
            <w:proofErr w:type="gramEnd"/>
            <w:r w:rsidRPr="002C133C">
              <w:rPr>
                <w:sz w:val="22"/>
                <w:szCs w:val="22"/>
              </w:rPr>
              <w:t>.О.13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Экология и охрана окружающей среды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Default="005E6BEF" w:rsidP="008D160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55" w:type="dxa"/>
            <w:vAlign w:val="center"/>
          </w:tcPr>
          <w:p w:rsidR="005E6BEF" w:rsidRPr="002C133C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</w:t>
            </w:r>
            <w:proofErr w:type="gramStart"/>
            <w:r w:rsidRPr="002C133C">
              <w:rPr>
                <w:sz w:val="22"/>
                <w:szCs w:val="22"/>
              </w:rPr>
              <w:t>1</w:t>
            </w:r>
            <w:proofErr w:type="gramEnd"/>
            <w:r w:rsidRPr="002C133C">
              <w:rPr>
                <w:sz w:val="22"/>
                <w:szCs w:val="22"/>
              </w:rPr>
              <w:t>.В.1.04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Особо охраняемые природные территории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Default="005E6BEF" w:rsidP="008D160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55" w:type="dxa"/>
            <w:vAlign w:val="center"/>
          </w:tcPr>
          <w:p w:rsidR="005E6BEF" w:rsidRPr="002C133C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</w:t>
            </w:r>
            <w:proofErr w:type="gramStart"/>
            <w:r w:rsidRPr="002C133C">
              <w:rPr>
                <w:sz w:val="22"/>
                <w:szCs w:val="22"/>
              </w:rPr>
              <w:t>1</w:t>
            </w:r>
            <w:proofErr w:type="gramEnd"/>
            <w:r w:rsidRPr="002C133C">
              <w:rPr>
                <w:sz w:val="22"/>
                <w:szCs w:val="22"/>
              </w:rPr>
              <w:t>.В.1.15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Лесомелиорация ландшафтов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Default="005E6BEF" w:rsidP="008D160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55" w:type="dxa"/>
            <w:vAlign w:val="center"/>
          </w:tcPr>
          <w:p w:rsidR="005E6BEF" w:rsidRPr="002C133C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</w:t>
            </w:r>
            <w:proofErr w:type="gramStart"/>
            <w:r w:rsidRPr="002C133C">
              <w:rPr>
                <w:sz w:val="22"/>
                <w:szCs w:val="22"/>
              </w:rPr>
              <w:t>2</w:t>
            </w:r>
            <w:proofErr w:type="gramEnd"/>
            <w:r w:rsidRPr="002C133C">
              <w:rPr>
                <w:sz w:val="22"/>
                <w:szCs w:val="22"/>
              </w:rPr>
              <w:t>.В.01(</w:t>
            </w:r>
            <w:proofErr w:type="spellStart"/>
            <w:r w:rsidRPr="002C133C">
              <w:rPr>
                <w:sz w:val="22"/>
                <w:szCs w:val="22"/>
              </w:rPr>
              <w:t>Пд</w:t>
            </w:r>
            <w:proofErr w:type="spellEnd"/>
            <w:r w:rsidRPr="002C133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Производственная практика, преддипломная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6BEF" w:rsidRPr="00C929AA" w:rsidTr="008D1608">
        <w:trPr>
          <w:jc w:val="center"/>
        </w:trPr>
        <w:tc>
          <w:tcPr>
            <w:tcW w:w="1021" w:type="dxa"/>
            <w:vMerge/>
            <w:vAlign w:val="center"/>
          </w:tcPr>
          <w:p w:rsidR="005E6BEF" w:rsidRDefault="005E6BEF" w:rsidP="008D160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55" w:type="dxa"/>
            <w:vAlign w:val="center"/>
          </w:tcPr>
          <w:p w:rsidR="005E6BEF" w:rsidRPr="002C133C" w:rsidRDefault="005E6BEF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2C133C">
              <w:rPr>
                <w:sz w:val="22"/>
                <w:szCs w:val="22"/>
              </w:rPr>
              <w:t>Б3.01</w:t>
            </w:r>
            <w:r>
              <w:rPr>
                <w:sz w:val="22"/>
                <w:szCs w:val="22"/>
              </w:rPr>
              <w:t xml:space="preserve"> </w:t>
            </w:r>
            <w:r w:rsidRPr="002C133C">
              <w:rPr>
                <w:sz w:val="22"/>
                <w:szCs w:val="22"/>
              </w:rPr>
              <w:t>Выполнение и защита выпускной квалификационной работы</w:t>
            </w:r>
          </w:p>
        </w:tc>
        <w:tc>
          <w:tcPr>
            <w:tcW w:w="1270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:rsidR="005E6BEF" w:rsidRPr="00C929AA" w:rsidRDefault="005E6BEF" w:rsidP="005E6BEF">
      <w:pPr>
        <w:ind w:left="900"/>
        <w:rPr>
          <w:i/>
          <w:sz w:val="22"/>
          <w:szCs w:val="22"/>
        </w:rPr>
      </w:pPr>
      <w:r w:rsidRPr="00C929AA">
        <w:rPr>
          <w:i/>
          <w:sz w:val="22"/>
          <w:szCs w:val="22"/>
        </w:rPr>
        <w:t>* Этапы формирования компетенций в процессе освоения образовательной программы определяются семестром изучения дисциплин,  прохождения практик и ГИА.</w:t>
      </w:r>
    </w:p>
    <w:p w:rsidR="005E6BEF" w:rsidRPr="00C929AA" w:rsidRDefault="005E6BEF" w:rsidP="005E6BEF">
      <w:pPr>
        <w:ind w:left="900"/>
        <w:jc w:val="both"/>
        <w:rPr>
          <w:sz w:val="22"/>
          <w:szCs w:val="22"/>
        </w:rPr>
      </w:pPr>
    </w:p>
    <w:p w:rsidR="005E6BEF" w:rsidRPr="00C929AA" w:rsidRDefault="005E6BEF" w:rsidP="005E6BEF">
      <w:pPr>
        <w:ind w:left="900"/>
        <w:jc w:val="both"/>
        <w:rPr>
          <w:sz w:val="22"/>
          <w:szCs w:val="22"/>
        </w:rPr>
      </w:pPr>
    </w:p>
    <w:p w:rsidR="005E6BEF" w:rsidRPr="00CE4EBE" w:rsidRDefault="005E6BEF" w:rsidP="005E6BEF">
      <w:pPr>
        <w:spacing w:line="250" w:lineRule="auto"/>
        <w:ind w:left="100" w:right="20"/>
        <w:jc w:val="center"/>
        <w:rPr>
          <w:b/>
          <w:sz w:val="22"/>
          <w:szCs w:val="22"/>
        </w:rPr>
      </w:pPr>
      <w:r w:rsidRPr="00CE4EBE">
        <w:rPr>
          <w:b/>
          <w:sz w:val="22"/>
          <w:szCs w:val="22"/>
        </w:rPr>
        <w:t>7.2. Описание показателей индикаторов достижения компетенций на различных этапах их формирования, описание шкал оценивания</w:t>
      </w:r>
    </w:p>
    <w:p w:rsidR="005E6BEF" w:rsidRPr="00C929AA" w:rsidRDefault="005E6BEF" w:rsidP="005E6BEF">
      <w:pPr>
        <w:spacing w:line="14" w:lineRule="exact"/>
        <w:rPr>
          <w:sz w:val="22"/>
          <w:szCs w:val="22"/>
        </w:rPr>
      </w:pPr>
    </w:p>
    <w:p w:rsidR="005E6BEF" w:rsidRPr="00C929AA" w:rsidRDefault="005E6BEF" w:rsidP="005E6BEF">
      <w:pPr>
        <w:spacing w:line="245" w:lineRule="auto"/>
        <w:ind w:left="300" w:right="180" w:firstLine="54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Для оценки знаний, умений, навыков и формирования компетенции по дисциплине применяется </w:t>
      </w:r>
      <w:proofErr w:type="spellStart"/>
      <w:r w:rsidRPr="00C929AA">
        <w:rPr>
          <w:sz w:val="22"/>
          <w:szCs w:val="22"/>
        </w:rPr>
        <w:t>бально-рейтинговая</w:t>
      </w:r>
      <w:proofErr w:type="spellEnd"/>
      <w:r w:rsidRPr="00C929AA">
        <w:rPr>
          <w:sz w:val="22"/>
          <w:szCs w:val="22"/>
        </w:rPr>
        <w:t xml:space="preserve"> система контроля и оценки успеваемости студентов. В о</w:t>
      </w:r>
      <w:r w:rsidRPr="00C929AA">
        <w:rPr>
          <w:sz w:val="22"/>
          <w:szCs w:val="22"/>
        </w:rPr>
        <w:t>с</w:t>
      </w:r>
      <w:r w:rsidRPr="00C929AA">
        <w:rPr>
          <w:sz w:val="22"/>
          <w:szCs w:val="22"/>
        </w:rPr>
        <w:t xml:space="preserve">нову </w:t>
      </w:r>
      <w:proofErr w:type="spellStart"/>
      <w:r w:rsidRPr="00C929AA">
        <w:rPr>
          <w:sz w:val="22"/>
          <w:szCs w:val="22"/>
        </w:rPr>
        <w:t>бально-рейтинговой</w:t>
      </w:r>
      <w:proofErr w:type="spellEnd"/>
      <w:r w:rsidRPr="00C929AA">
        <w:rPr>
          <w:sz w:val="22"/>
          <w:szCs w:val="22"/>
        </w:rPr>
        <w:t xml:space="preserve"> системы (БРС) положены принципы, в соответствии с которыми формирование рейтинга студента осуществляется в ходе текущего, промежуточного контр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ля</w:t>
      </w:r>
    </w:p>
    <w:p w:rsidR="005E6BEF" w:rsidRPr="00C929AA" w:rsidRDefault="005E6BEF" w:rsidP="005E6BEF">
      <w:pPr>
        <w:spacing w:line="4" w:lineRule="exact"/>
        <w:rPr>
          <w:sz w:val="22"/>
          <w:szCs w:val="22"/>
        </w:rPr>
      </w:pPr>
    </w:p>
    <w:p w:rsidR="005E6BEF" w:rsidRPr="00C929AA" w:rsidRDefault="005E6BEF" w:rsidP="005E6BEF">
      <w:pPr>
        <w:widowControl/>
        <w:numPr>
          <w:ilvl w:val="0"/>
          <w:numId w:val="35"/>
        </w:numPr>
        <w:tabs>
          <w:tab w:val="left" w:pos="480"/>
        </w:tabs>
        <w:autoSpaceDE/>
        <w:autoSpaceDN/>
        <w:adjustRightInd/>
        <w:spacing w:line="0" w:lineRule="atLeast"/>
        <w:ind w:left="480" w:hanging="177"/>
        <w:rPr>
          <w:sz w:val="22"/>
          <w:szCs w:val="22"/>
        </w:rPr>
      </w:pPr>
      <w:r w:rsidRPr="00C929AA">
        <w:rPr>
          <w:sz w:val="22"/>
          <w:szCs w:val="22"/>
        </w:rPr>
        <w:t>промежуточной аттестации знаний.</w:t>
      </w:r>
    </w:p>
    <w:p w:rsidR="005E6BEF" w:rsidRPr="00C929AA" w:rsidRDefault="005E6BEF" w:rsidP="005E6BEF">
      <w:pPr>
        <w:spacing w:line="9" w:lineRule="exact"/>
        <w:rPr>
          <w:sz w:val="22"/>
          <w:szCs w:val="22"/>
        </w:rPr>
      </w:pPr>
    </w:p>
    <w:p w:rsidR="005E6BEF" w:rsidRPr="00C929AA" w:rsidRDefault="005E6BEF" w:rsidP="005E6BEF">
      <w:pPr>
        <w:spacing w:line="0" w:lineRule="atLeast"/>
        <w:ind w:left="840"/>
        <w:rPr>
          <w:b/>
          <w:sz w:val="22"/>
          <w:szCs w:val="22"/>
        </w:rPr>
      </w:pPr>
      <w:r w:rsidRPr="00C929AA">
        <w:rPr>
          <w:sz w:val="22"/>
          <w:szCs w:val="22"/>
        </w:rPr>
        <w:t xml:space="preserve">Промежуточная аттестация </w:t>
      </w:r>
      <w:r w:rsidRPr="00C929AA">
        <w:rPr>
          <w:b/>
          <w:sz w:val="22"/>
          <w:szCs w:val="22"/>
        </w:rPr>
        <w:t>-</w:t>
      </w:r>
      <w:r w:rsidRPr="00C929AA">
        <w:rPr>
          <w:sz w:val="22"/>
          <w:szCs w:val="22"/>
        </w:rPr>
        <w:t xml:space="preserve"> </w:t>
      </w:r>
      <w:r w:rsidRPr="00C929AA">
        <w:rPr>
          <w:b/>
          <w:sz w:val="22"/>
          <w:szCs w:val="22"/>
        </w:rPr>
        <w:t>зачет.</w:t>
      </w:r>
    </w:p>
    <w:p w:rsidR="005E6BEF" w:rsidRPr="00C929AA" w:rsidRDefault="005E6BEF" w:rsidP="005E6BEF">
      <w:pPr>
        <w:spacing w:line="22" w:lineRule="exact"/>
        <w:rPr>
          <w:sz w:val="22"/>
          <w:szCs w:val="22"/>
        </w:rPr>
      </w:pPr>
    </w:p>
    <w:p w:rsidR="005E6BEF" w:rsidRPr="00C929AA" w:rsidRDefault="005E6BEF" w:rsidP="005E6BEF">
      <w:pPr>
        <w:spacing w:line="243" w:lineRule="auto"/>
        <w:ind w:left="300" w:right="180" w:firstLine="54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При модульной системе основным стимулом к регулярной работе студентов является возможность быть освобожденным от зачета (получить «автоматом»). Для этого студент должен выполнить следующие условия:</w:t>
      </w:r>
    </w:p>
    <w:p w:rsidR="005E6BEF" w:rsidRPr="00C929AA" w:rsidRDefault="005E6BEF" w:rsidP="005E6BEF">
      <w:pPr>
        <w:spacing w:line="8" w:lineRule="exact"/>
        <w:rPr>
          <w:sz w:val="22"/>
          <w:szCs w:val="22"/>
        </w:rPr>
      </w:pPr>
    </w:p>
    <w:p w:rsidR="005E6BEF" w:rsidRPr="00C929AA" w:rsidRDefault="005E6BEF" w:rsidP="005E6BEF">
      <w:pPr>
        <w:widowControl/>
        <w:numPr>
          <w:ilvl w:val="0"/>
          <w:numId w:val="36"/>
        </w:numPr>
        <w:tabs>
          <w:tab w:val="left" w:pos="980"/>
        </w:tabs>
        <w:autoSpaceDE/>
        <w:autoSpaceDN/>
        <w:adjustRightInd/>
        <w:spacing w:line="0" w:lineRule="atLeast"/>
        <w:ind w:left="980" w:hanging="137"/>
        <w:rPr>
          <w:sz w:val="22"/>
          <w:szCs w:val="22"/>
        </w:rPr>
      </w:pPr>
      <w:r w:rsidRPr="00C929AA">
        <w:rPr>
          <w:sz w:val="22"/>
          <w:szCs w:val="22"/>
        </w:rPr>
        <w:t xml:space="preserve">не иметь по промежуточным модулям </w:t>
      </w:r>
      <w:r w:rsidRPr="00C929AA">
        <w:rPr>
          <w:b/>
          <w:sz w:val="22"/>
          <w:szCs w:val="22"/>
        </w:rPr>
        <w:t>0</w:t>
      </w:r>
      <w:r w:rsidRPr="00C929AA">
        <w:rPr>
          <w:sz w:val="22"/>
          <w:szCs w:val="22"/>
        </w:rPr>
        <w:t xml:space="preserve"> баллов;</w:t>
      </w:r>
    </w:p>
    <w:p w:rsidR="005E6BEF" w:rsidRPr="00C929AA" w:rsidRDefault="005E6BEF" w:rsidP="005E6BEF">
      <w:pPr>
        <w:spacing w:line="21" w:lineRule="exact"/>
        <w:rPr>
          <w:sz w:val="22"/>
          <w:szCs w:val="22"/>
        </w:rPr>
      </w:pPr>
    </w:p>
    <w:p w:rsidR="005E6BEF" w:rsidRPr="00C929AA" w:rsidRDefault="005E6BEF" w:rsidP="005E6BEF">
      <w:pPr>
        <w:widowControl/>
        <w:numPr>
          <w:ilvl w:val="0"/>
          <w:numId w:val="36"/>
        </w:numPr>
        <w:tabs>
          <w:tab w:val="left" w:pos="1097"/>
        </w:tabs>
        <w:autoSpaceDE/>
        <w:autoSpaceDN/>
        <w:adjustRightInd/>
        <w:spacing w:line="238" w:lineRule="auto"/>
        <w:ind w:left="300" w:right="180" w:firstLine="543"/>
        <w:rPr>
          <w:sz w:val="22"/>
          <w:szCs w:val="22"/>
        </w:rPr>
      </w:pPr>
      <w:r w:rsidRPr="00C929AA">
        <w:rPr>
          <w:sz w:val="22"/>
          <w:szCs w:val="22"/>
        </w:rPr>
        <w:t xml:space="preserve">если студент набрал по итогам текущего рейтинга </w:t>
      </w:r>
      <w:r w:rsidRPr="00C929AA">
        <w:rPr>
          <w:b/>
          <w:sz w:val="22"/>
          <w:szCs w:val="22"/>
        </w:rPr>
        <w:t>49</w:t>
      </w:r>
      <w:r w:rsidRPr="00C929AA">
        <w:rPr>
          <w:sz w:val="22"/>
          <w:szCs w:val="22"/>
        </w:rPr>
        <w:t xml:space="preserve"> и более баллов, то он получает зачет </w:t>
      </w:r>
      <w:r w:rsidRPr="00C929AA">
        <w:rPr>
          <w:b/>
          <w:sz w:val="22"/>
          <w:szCs w:val="22"/>
        </w:rPr>
        <w:t>«автоматом»</w:t>
      </w:r>
    </w:p>
    <w:p w:rsidR="005E6BEF" w:rsidRPr="00C929AA" w:rsidRDefault="005E6BEF" w:rsidP="005E6BEF">
      <w:pPr>
        <w:spacing w:line="22" w:lineRule="exact"/>
        <w:rPr>
          <w:sz w:val="22"/>
          <w:szCs w:val="22"/>
        </w:rPr>
      </w:pPr>
    </w:p>
    <w:p w:rsidR="005E6BEF" w:rsidRPr="00C929AA" w:rsidRDefault="005E6BEF" w:rsidP="005E6BEF">
      <w:pPr>
        <w:spacing w:line="245" w:lineRule="auto"/>
        <w:ind w:left="380" w:right="380" w:firstLine="559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Максимальная сумма баллов, которую студент </w:t>
      </w:r>
      <w:proofErr w:type="gramStart"/>
      <w:r w:rsidRPr="00C929AA">
        <w:rPr>
          <w:sz w:val="22"/>
          <w:szCs w:val="22"/>
        </w:rPr>
        <w:t>может набрать за семестр по учебной дисциплине составляет</w:t>
      </w:r>
      <w:proofErr w:type="gramEnd"/>
      <w:r w:rsidRPr="00C929AA">
        <w:rPr>
          <w:sz w:val="22"/>
          <w:szCs w:val="22"/>
        </w:rPr>
        <w:t xml:space="preserve"> </w:t>
      </w:r>
      <w:r w:rsidRPr="00C929AA">
        <w:rPr>
          <w:b/>
          <w:sz w:val="22"/>
          <w:szCs w:val="22"/>
        </w:rPr>
        <w:t>100</w:t>
      </w:r>
      <w:r w:rsidRPr="00C929AA">
        <w:rPr>
          <w:sz w:val="22"/>
          <w:szCs w:val="22"/>
        </w:rPr>
        <w:t xml:space="preserve"> баллов, из которых на текущий и промежуточный контроль отводится </w:t>
      </w:r>
      <w:r w:rsidRPr="00C929AA">
        <w:rPr>
          <w:b/>
          <w:sz w:val="22"/>
          <w:szCs w:val="22"/>
        </w:rPr>
        <w:t>60</w:t>
      </w:r>
      <w:r w:rsidRPr="00C929AA">
        <w:rPr>
          <w:sz w:val="22"/>
          <w:szCs w:val="22"/>
        </w:rPr>
        <w:t xml:space="preserve"> баллов. Оставшиеся </w:t>
      </w:r>
      <w:r w:rsidRPr="00C929AA">
        <w:rPr>
          <w:b/>
          <w:sz w:val="22"/>
          <w:szCs w:val="22"/>
        </w:rPr>
        <w:t>40</w:t>
      </w:r>
      <w:r w:rsidRPr="00C929AA">
        <w:rPr>
          <w:sz w:val="22"/>
          <w:szCs w:val="22"/>
        </w:rPr>
        <w:t xml:space="preserve"> баллов - это сумма баллов, которую студент может набрать по результатам промежуточной аттестации (зачет).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EB03C5" w:rsidRDefault="005E6BEF" w:rsidP="005E6BEF">
      <w:pPr>
        <w:jc w:val="center"/>
        <w:rPr>
          <w:b/>
          <w:sz w:val="24"/>
          <w:szCs w:val="24"/>
        </w:rPr>
      </w:pPr>
      <w:r w:rsidRPr="00EB03C5">
        <w:rPr>
          <w:b/>
          <w:sz w:val="24"/>
          <w:szCs w:val="24"/>
        </w:rPr>
        <w:t>Индикаторы достижения компетенций*</w:t>
      </w:r>
    </w:p>
    <w:tbl>
      <w:tblPr>
        <w:tblpPr w:leftFromText="180" w:rightFromText="180" w:vertAnchor="text" w:horzAnchor="margin" w:tblpXSpec="center" w:tblpY="339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79"/>
        <w:gridCol w:w="1529"/>
        <w:gridCol w:w="1503"/>
        <w:gridCol w:w="1618"/>
        <w:gridCol w:w="1485"/>
        <w:gridCol w:w="2075"/>
      </w:tblGrid>
      <w:tr w:rsidR="005E6BEF" w:rsidRPr="00EB03C5" w:rsidTr="008D1608">
        <w:trPr>
          <w:trHeight w:val="312"/>
          <w:tblHeader/>
        </w:trPr>
        <w:tc>
          <w:tcPr>
            <w:tcW w:w="849" w:type="pct"/>
            <w:vMerge w:val="restar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i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Код и н</w:t>
            </w:r>
            <w:r w:rsidRPr="00EB03C5">
              <w:rPr>
                <w:b/>
                <w:sz w:val="24"/>
                <w:szCs w:val="24"/>
              </w:rPr>
              <w:t>а</w:t>
            </w:r>
            <w:r w:rsidRPr="00EB03C5">
              <w:rPr>
                <w:b/>
                <w:sz w:val="24"/>
                <w:szCs w:val="24"/>
              </w:rPr>
              <w:t>именование индикатора достижения компете</w:t>
            </w:r>
            <w:r w:rsidRPr="00EB03C5">
              <w:rPr>
                <w:b/>
                <w:sz w:val="24"/>
                <w:szCs w:val="24"/>
              </w:rPr>
              <w:t>н</w:t>
            </w:r>
            <w:r w:rsidRPr="00EB03C5">
              <w:rPr>
                <w:b/>
                <w:sz w:val="24"/>
                <w:szCs w:val="24"/>
              </w:rPr>
              <w:t xml:space="preserve">ции, этапы освоения </w:t>
            </w:r>
          </w:p>
        </w:tc>
        <w:tc>
          <w:tcPr>
            <w:tcW w:w="773" w:type="pct"/>
            <w:vMerge w:val="restar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Планиру</w:t>
            </w:r>
            <w:r w:rsidRPr="00EB03C5">
              <w:rPr>
                <w:b/>
                <w:sz w:val="24"/>
                <w:szCs w:val="24"/>
              </w:rPr>
              <w:t>е</w:t>
            </w:r>
            <w:r w:rsidRPr="00EB03C5">
              <w:rPr>
                <w:b/>
                <w:sz w:val="24"/>
                <w:szCs w:val="24"/>
              </w:rPr>
              <w:t>мые р</w:t>
            </w:r>
            <w:r w:rsidRPr="00EB03C5">
              <w:rPr>
                <w:b/>
                <w:sz w:val="24"/>
                <w:szCs w:val="24"/>
              </w:rPr>
              <w:t>е</w:t>
            </w:r>
            <w:r w:rsidRPr="00EB03C5">
              <w:rPr>
                <w:b/>
                <w:sz w:val="24"/>
                <w:szCs w:val="24"/>
              </w:rPr>
              <w:t>зультаты обучения</w:t>
            </w:r>
          </w:p>
        </w:tc>
        <w:tc>
          <w:tcPr>
            <w:tcW w:w="3377" w:type="pct"/>
            <w:gridSpan w:val="4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rFonts w:eastAsia="Calibri"/>
                <w:b/>
                <w:sz w:val="24"/>
                <w:szCs w:val="24"/>
              </w:rPr>
              <w:t>Соответствие индикатора достижения компетенции пл</w:t>
            </w:r>
            <w:r w:rsidRPr="00EB03C5">
              <w:rPr>
                <w:rFonts w:eastAsia="Calibri"/>
                <w:b/>
                <w:sz w:val="24"/>
                <w:szCs w:val="24"/>
              </w:rPr>
              <w:t>а</w:t>
            </w:r>
            <w:r w:rsidRPr="00EB03C5">
              <w:rPr>
                <w:rFonts w:eastAsia="Calibri"/>
                <w:b/>
                <w:sz w:val="24"/>
                <w:szCs w:val="24"/>
              </w:rPr>
              <w:t>нируемым результатам обучения и критериям их оцен</w:t>
            </w:r>
            <w:r w:rsidRPr="00EB03C5">
              <w:rPr>
                <w:rFonts w:eastAsia="Calibri"/>
                <w:b/>
                <w:sz w:val="24"/>
                <w:szCs w:val="24"/>
              </w:rPr>
              <w:t>и</w:t>
            </w:r>
            <w:r w:rsidRPr="00EB03C5">
              <w:rPr>
                <w:rFonts w:eastAsia="Calibri"/>
                <w:b/>
                <w:sz w:val="24"/>
                <w:szCs w:val="24"/>
              </w:rPr>
              <w:t xml:space="preserve">вания </w:t>
            </w:r>
          </w:p>
        </w:tc>
      </w:tr>
      <w:tr w:rsidR="005E6BEF" w:rsidRPr="00EB03C5" w:rsidTr="008D1608">
        <w:trPr>
          <w:trHeight w:val="70"/>
          <w:tblHeader/>
        </w:trPr>
        <w:tc>
          <w:tcPr>
            <w:tcW w:w="849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5E6BEF" w:rsidRPr="00EB03C5" w:rsidRDefault="005E6BEF" w:rsidP="008D1608">
            <w:pPr>
              <w:ind w:right="-141" w:hanging="164"/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минимальный</w:t>
            </w:r>
          </w:p>
        </w:tc>
        <w:tc>
          <w:tcPr>
            <w:tcW w:w="818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пороговый</w:t>
            </w:r>
          </w:p>
        </w:tc>
        <w:tc>
          <w:tcPr>
            <w:tcW w:w="751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1049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высокий</w:t>
            </w:r>
          </w:p>
        </w:tc>
      </w:tr>
      <w:tr w:rsidR="005E6BEF" w:rsidRPr="00EB03C5" w:rsidTr="008D1608">
        <w:trPr>
          <w:trHeight w:val="70"/>
          <w:tblHeader/>
        </w:trPr>
        <w:tc>
          <w:tcPr>
            <w:tcW w:w="849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0-59</w:t>
            </w:r>
          </w:p>
        </w:tc>
        <w:tc>
          <w:tcPr>
            <w:tcW w:w="818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60-69</w:t>
            </w:r>
          </w:p>
        </w:tc>
        <w:tc>
          <w:tcPr>
            <w:tcW w:w="751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70-84</w:t>
            </w:r>
          </w:p>
        </w:tc>
        <w:tc>
          <w:tcPr>
            <w:tcW w:w="1049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85-100</w:t>
            </w:r>
          </w:p>
        </w:tc>
      </w:tr>
      <w:tr w:rsidR="005E6BEF" w:rsidRPr="00EB03C5" w:rsidTr="008D1608">
        <w:trPr>
          <w:trHeight w:val="70"/>
          <w:tblHeader/>
        </w:trPr>
        <w:tc>
          <w:tcPr>
            <w:tcW w:w="849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77" w:type="pct"/>
            <w:gridSpan w:val="4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Оценка</w:t>
            </w:r>
          </w:p>
        </w:tc>
      </w:tr>
      <w:tr w:rsidR="005E6BEF" w:rsidRPr="00EB03C5" w:rsidTr="008D1608">
        <w:trPr>
          <w:trHeight w:val="70"/>
          <w:tblHeader/>
        </w:trPr>
        <w:tc>
          <w:tcPr>
            <w:tcW w:w="849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не зачтено</w:t>
            </w:r>
          </w:p>
        </w:tc>
        <w:tc>
          <w:tcPr>
            <w:tcW w:w="818" w:type="pct"/>
            <w:vAlign w:val="center"/>
          </w:tcPr>
          <w:p w:rsidR="005E6BEF" w:rsidRPr="00EB03C5" w:rsidRDefault="005E6BEF" w:rsidP="008D1608">
            <w:pPr>
              <w:ind w:left="-75" w:right="-52"/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751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1049" w:type="pct"/>
            <w:vAlign w:val="center"/>
          </w:tcPr>
          <w:p w:rsidR="005E6BEF" w:rsidRPr="00EB03C5" w:rsidRDefault="005E6BEF" w:rsidP="008D1608">
            <w:pPr>
              <w:jc w:val="center"/>
              <w:rPr>
                <w:b/>
                <w:sz w:val="24"/>
                <w:szCs w:val="24"/>
              </w:rPr>
            </w:pPr>
            <w:r w:rsidRPr="00EB03C5">
              <w:rPr>
                <w:b/>
                <w:sz w:val="24"/>
                <w:szCs w:val="24"/>
              </w:rPr>
              <w:t>зачтено</w:t>
            </w:r>
          </w:p>
        </w:tc>
      </w:tr>
    </w:tbl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7"/>
        <w:gridCol w:w="2176"/>
        <w:gridCol w:w="1470"/>
        <w:gridCol w:w="33"/>
        <w:gridCol w:w="1614"/>
        <w:gridCol w:w="1930"/>
        <w:gridCol w:w="1417"/>
      </w:tblGrid>
      <w:tr w:rsidR="005E6BEF" w:rsidRPr="00C929AA" w:rsidTr="008D1608">
        <w:trPr>
          <w:trHeight w:val="70"/>
        </w:trPr>
        <w:tc>
          <w:tcPr>
            <w:tcW w:w="568" w:type="pct"/>
            <w:vMerge w:val="restart"/>
          </w:tcPr>
          <w:p w:rsidR="005E6BEF" w:rsidRPr="00C929AA" w:rsidRDefault="005E6BEF" w:rsidP="008D1608">
            <w:pPr>
              <w:pStyle w:val="14"/>
              <w:widowControl w:val="0"/>
              <w:shd w:val="clear" w:color="auto" w:fill="auto"/>
              <w:spacing w:line="240" w:lineRule="auto"/>
              <w:ind w:left="40"/>
              <w:jc w:val="both"/>
              <w:rPr>
                <w:rFonts w:cs="Times New Roman"/>
              </w:rPr>
            </w:pPr>
            <w:r w:rsidRPr="00C929AA">
              <w:rPr>
                <w:rFonts w:cs="Times New Roman"/>
              </w:rPr>
              <w:t>ИД-1</w:t>
            </w:r>
            <w:r w:rsidRPr="00C929AA">
              <w:rPr>
                <w:rFonts w:cs="Times New Roman"/>
                <w:vertAlign w:val="subscript"/>
              </w:rPr>
              <w:t xml:space="preserve"> УК-8</w:t>
            </w:r>
            <w:r w:rsidRPr="00C929AA">
              <w:rPr>
                <w:rFonts w:cs="Times New Roman"/>
              </w:rPr>
              <w:t xml:space="preserve"> </w:t>
            </w:r>
          </w:p>
          <w:p w:rsidR="005E6BEF" w:rsidRPr="00C929AA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  <w:proofErr w:type="gramStart"/>
            <w:r w:rsidRPr="00C929AA">
              <w:rPr>
                <w:rFonts w:eastAsia="Calibri"/>
                <w:sz w:val="22"/>
                <w:szCs w:val="22"/>
                <w:lang w:eastAsia="en-US"/>
              </w:rPr>
              <w:t>Прим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няет те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ретич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ские и практ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ческие 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знания и навыки для обесп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чения безопа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ных у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ловий жизн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деятел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ности в бытовой и пр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фесси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нальной сферах.</w:t>
            </w:r>
            <w:proofErr w:type="gramEnd"/>
          </w:p>
        </w:tc>
        <w:tc>
          <w:tcPr>
            <w:tcW w:w="1116" w:type="pct"/>
          </w:tcPr>
          <w:p w:rsidR="005E6BEF" w:rsidRPr="00C929AA" w:rsidRDefault="005E6BEF" w:rsidP="008D1608">
            <w:pPr>
              <w:jc w:val="both"/>
              <w:rPr>
                <w:color w:val="FF0000"/>
                <w:sz w:val="22"/>
                <w:szCs w:val="22"/>
              </w:rPr>
            </w:pPr>
            <w:proofErr w:type="gramStart"/>
            <w:r w:rsidRPr="00C929AA">
              <w:rPr>
                <w:b/>
                <w:sz w:val="22"/>
                <w:szCs w:val="22"/>
              </w:rPr>
              <w:lastRenderedPageBreak/>
              <w:t>Знать: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 теоретич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ские и практические знания и навыки для обеспечения без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пасных условий жизнедеятельности в бытовой и профе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сиональной сферах.</w:t>
            </w:r>
            <w:proofErr w:type="gramEnd"/>
          </w:p>
        </w:tc>
        <w:tc>
          <w:tcPr>
            <w:tcW w:w="754" w:type="pct"/>
          </w:tcPr>
          <w:p w:rsidR="005E6BEF" w:rsidRPr="00C929AA" w:rsidRDefault="005E6BEF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Не знает</w:t>
            </w:r>
            <w:proofErr w:type="gramStart"/>
            <w:r w:rsidRPr="00C929AA">
              <w:rPr>
                <w:sz w:val="22"/>
                <w:szCs w:val="22"/>
              </w:rPr>
              <w:t xml:space="preserve"> Н</w:t>
            </w:r>
            <w:proofErr w:type="gramEnd"/>
            <w:r w:rsidRPr="00C929AA">
              <w:rPr>
                <w:sz w:val="22"/>
                <w:szCs w:val="22"/>
              </w:rPr>
              <w:t>е знает совр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менные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 те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ретические и практич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ские знания и навыки для 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обеспечения безопасных условий жизнеде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тельности в бытовой и професси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нальной сферах.</w:t>
            </w:r>
          </w:p>
        </w:tc>
        <w:tc>
          <w:tcPr>
            <w:tcW w:w="845" w:type="pct"/>
            <w:gridSpan w:val="2"/>
          </w:tcPr>
          <w:p w:rsidR="005E6BEF" w:rsidRPr="00C929AA" w:rsidRDefault="005E6BEF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lastRenderedPageBreak/>
              <w:t>Частично зн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ет совреме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ные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 теорет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ческие и пра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тические зн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ния и навыки для обеспеч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ния безопа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ных условий жизнедеятел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ности в быт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вой и профе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сиональной сферах.</w:t>
            </w:r>
            <w:proofErr w:type="gramEnd"/>
          </w:p>
        </w:tc>
        <w:tc>
          <w:tcPr>
            <w:tcW w:w="990" w:type="pct"/>
          </w:tcPr>
          <w:p w:rsidR="005E6BEF" w:rsidRPr="00C929AA" w:rsidRDefault="005E6BEF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lastRenderedPageBreak/>
              <w:t>Достаточно вл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деет  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теоретич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скими и практ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ческими знани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ми и навыками  для обеспечения безопасных усл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вий жизнеде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тельности в б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товой и профе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сиональной сф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рах.</w:t>
            </w:r>
            <w:proofErr w:type="gramEnd"/>
          </w:p>
        </w:tc>
        <w:tc>
          <w:tcPr>
            <w:tcW w:w="727" w:type="pct"/>
          </w:tcPr>
          <w:p w:rsidR="005E6BEF" w:rsidRPr="00C929AA" w:rsidRDefault="005E6BEF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lastRenderedPageBreak/>
              <w:t>В полной мере влад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 xml:space="preserve">ет 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теорет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ческими и практич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скими зн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ниями и 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выками  для обеспечения безопасных условий жизнеде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тельности в бытовой и професси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нальной сферах.</w:t>
            </w:r>
          </w:p>
        </w:tc>
      </w:tr>
      <w:tr w:rsidR="005E6BEF" w:rsidRPr="00C929AA" w:rsidTr="008D1608">
        <w:trPr>
          <w:trHeight w:val="70"/>
        </w:trPr>
        <w:tc>
          <w:tcPr>
            <w:tcW w:w="568" w:type="pct"/>
            <w:vMerge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6" w:type="pct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r w:rsidRPr="00C929AA">
              <w:rPr>
                <w:b/>
                <w:i/>
                <w:sz w:val="22"/>
                <w:szCs w:val="22"/>
              </w:rPr>
              <w:t xml:space="preserve">уметь: </w:t>
            </w:r>
            <w:r w:rsidRPr="00C929AA">
              <w:rPr>
                <w:sz w:val="22"/>
                <w:szCs w:val="22"/>
              </w:rPr>
              <w:t>проводить работу, направле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ную на рационал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 xml:space="preserve">ное использование природных ресурсов и охрану </w:t>
            </w:r>
            <w:proofErr w:type="spellStart"/>
            <w:r w:rsidRPr="00C929AA">
              <w:rPr>
                <w:sz w:val="22"/>
                <w:szCs w:val="22"/>
              </w:rPr>
              <w:t>окружа</w:t>
            </w:r>
            <w:r w:rsidRPr="00C929AA">
              <w:rPr>
                <w:sz w:val="22"/>
                <w:szCs w:val="22"/>
              </w:rPr>
              <w:t>ю</w:t>
            </w:r>
            <w:r w:rsidRPr="00C929AA">
              <w:rPr>
                <w:sz w:val="22"/>
                <w:szCs w:val="22"/>
              </w:rPr>
              <w:t>шей</w:t>
            </w:r>
            <w:proofErr w:type="spellEnd"/>
            <w:r w:rsidRPr="00C929AA">
              <w:rPr>
                <w:sz w:val="22"/>
                <w:szCs w:val="22"/>
              </w:rPr>
              <w:t xml:space="preserve"> среды</w:t>
            </w:r>
          </w:p>
          <w:p w:rsidR="005E6BEF" w:rsidRPr="00C929AA" w:rsidRDefault="005E6BEF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4" w:type="pc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обладает умениями в рамках ко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петенции</w:t>
            </w:r>
          </w:p>
        </w:tc>
        <w:tc>
          <w:tcPr>
            <w:tcW w:w="845" w:type="pct"/>
            <w:gridSpan w:val="2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Частично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>ладает ум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ниями в ра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ках компете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ции</w:t>
            </w:r>
          </w:p>
        </w:tc>
        <w:tc>
          <w:tcPr>
            <w:tcW w:w="990" w:type="pct"/>
          </w:tcPr>
          <w:p w:rsidR="005E6BEF" w:rsidRPr="00C929AA" w:rsidRDefault="005E6BEF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проводить работу, напра</w:t>
            </w:r>
            <w:r w:rsidRPr="00C929AA">
              <w:rPr>
                <w:sz w:val="22"/>
                <w:szCs w:val="22"/>
              </w:rPr>
              <w:t>в</w:t>
            </w:r>
            <w:r w:rsidRPr="00C929AA">
              <w:rPr>
                <w:sz w:val="22"/>
                <w:szCs w:val="22"/>
              </w:rPr>
              <w:t>ленную на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нальное испол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зование приро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 xml:space="preserve">ных ресурсов и охрану </w:t>
            </w:r>
            <w:proofErr w:type="spellStart"/>
            <w:r w:rsidRPr="00C929AA">
              <w:rPr>
                <w:sz w:val="22"/>
                <w:szCs w:val="22"/>
              </w:rPr>
              <w:t>окр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жаюшей</w:t>
            </w:r>
            <w:proofErr w:type="spellEnd"/>
            <w:r w:rsidRPr="00C929AA">
              <w:rPr>
                <w:sz w:val="22"/>
                <w:szCs w:val="22"/>
              </w:rPr>
              <w:t xml:space="preserve"> среды</w:t>
            </w:r>
          </w:p>
        </w:tc>
        <w:tc>
          <w:tcPr>
            <w:tcW w:w="727" w:type="pct"/>
          </w:tcPr>
          <w:p w:rsidR="005E6BEF" w:rsidRPr="00C929AA" w:rsidRDefault="005E6BEF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о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лично 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водить 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боту, 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правленную на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нальное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 xml:space="preserve">пользование природных ресурсов и охрану </w:t>
            </w:r>
            <w:proofErr w:type="spellStart"/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к</w:t>
            </w:r>
            <w:r w:rsidRPr="00C929AA">
              <w:rPr>
                <w:sz w:val="22"/>
                <w:szCs w:val="22"/>
              </w:rPr>
              <w:t>ружаюшей</w:t>
            </w:r>
            <w:proofErr w:type="spellEnd"/>
            <w:r w:rsidRPr="00C929AA">
              <w:rPr>
                <w:sz w:val="22"/>
                <w:szCs w:val="22"/>
              </w:rPr>
              <w:t xml:space="preserve"> среды</w:t>
            </w:r>
          </w:p>
        </w:tc>
      </w:tr>
      <w:tr w:rsidR="005E6BEF" w:rsidRPr="00C929AA" w:rsidTr="008D1608">
        <w:trPr>
          <w:trHeight w:val="70"/>
        </w:trPr>
        <w:tc>
          <w:tcPr>
            <w:tcW w:w="568" w:type="pct"/>
            <w:vMerge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Владеть: </w:t>
            </w:r>
            <w:r w:rsidRPr="00C929AA">
              <w:rPr>
                <w:sz w:val="22"/>
                <w:szCs w:val="22"/>
              </w:rPr>
              <w:t>навыками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проведения работ, направленных на рациональное,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пользование пр</w:t>
            </w:r>
            <w:r w:rsidRPr="00C929AA">
              <w:rPr>
                <w:sz w:val="22"/>
                <w:szCs w:val="22"/>
              </w:rPr>
              <w:t>и</w:t>
            </w:r>
            <w:r w:rsidRPr="00C929AA">
              <w:rPr>
                <w:sz w:val="22"/>
                <w:szCs w:val="22"/>
              </w:rPr>
              <w:t>родных ресурсов и охрану окружающей среды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1" w:type="pct"/>
            <w:gridSpan w:val="2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владеет навыками проведения работ, 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правленных на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нальное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пользование природных ресурсов и охрану о</w:t>
            </w:r>
            <w:r w:rsidRPr="00C929AA">
              <w:rPr>
                <w:sz w:val="22"/>
                <w:szCs w:val="22"/>
              </w:rPr>
              <w:t>к</w:t>
            </w:r>
            <w:r w:rsidRPr="00C929AA">
              <w:rPr>
                <w:sz w:val="22"/>
                <w:szCs w:val="22"/>
              </w:rPr>
              <w:t>ружающей среды</w:t>
            </w:r>
          </w:p>
          <w:p w:rsidR="005E6BEF" w:rsidRPr="00C929AA" w:rsidRDefault="005E6BEF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" w:type="pct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 полной мере владеет навыками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проведения работ, напра</w:t>
            </w:r>
            <w:r w:rsidRPr="00C929AA">
              <w:rPr>
                <w:sz w:val="22"/>
                <w:szCs w:val="22"/>
              </w:rPr>
              <w:t>в</w:t>
            </w:r>
            <w:r w:rsidRPr="00C929AA">
              <w:rPr>
                <w:sz w:val="22"/>
                <w:szCs w:val="22"/>
              </w:rPr>
              <w:t>ленных на 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циональное использование природных ресурсов и охрану окр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жающей ср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ды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Способен</w:t>
            </w:r>
            <w:proofErr w:type="gramEnd"/>
            <w:r w:rsidRPr="00C929AA">
              <w:rPr>
                <w:sz w:val="22"/>
                <w:szCs w:val="22"/>
              </w:rPr>
              <w:t xml:space="preserve"> обесп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чить на достато</w:t>
            </w:r>
            <w:r w:rsidRPr="00C929AA">
              <w:rPr>
                <w:sz w:val="22"/>
                <w:szCs w:val="22"/>
              </w:rPr>
              <w:t>ч</w:t>
            </w:r>
            <w:r w:rsidRPr="00C929AA">
              <w:rPr>
                <w:sz w:val="22"/>
                <w:szCs w:val="22"/>
              </w:rPr>
              <w:t>ном уровне вл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дение навыками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проведения р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бот, направле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ных на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нальное испол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зование приро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ных ресурсов и охрану окр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жающей среды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7" w:type="pct"/>
          </w:tcPr>
          <w:p w:rsidR="005E6BEF" w:rsidRPr="00C929AA" w:rsidRDefault="005E6BEF" w:rsidP="008D1608">
            <w:pPr>
              <w:jc w:val="both"/>
              <w:rPr>
                <w:b/>
                <w:i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Владеет на высоком уровне 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выками</w:t>
            </w:r>
            <w:r w:rsidRPr="00C929AA">
              <w:rPr>
                <w:b/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проведения работ, 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правленных на раци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нальное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пользование природных ресурсов и охрану о</w:t>
            </w:r>
            <w:r w:rsidRPr="00C929AA">
              <w:rPr>
                <w:sz w:val="22"/>
                <w:szCs w:val="22"/>
              </w:rPr>
              <w:t>к</w:t>
            </w:r>
            <w:r w:rsidRPr="00C929AA">
              <w:rPr>
                <w:sz w:val="22"/>
                <w:szCs w:val="22"/>
              </w:rPr>
              <w:t>ружающей среды</w:t>
            </w:r>
          </w:p>
          <w:p w:rsidR="005E6BEF" w:rsidRPr="00C929AA" w:rsidRDefault="005E6BEF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5E6BEF" w:rsidRPr="00C929AA" w:rsidTr="008D1608">
        <w:trPr>
          <w:trHeight w:val="70"/>
        </w:trPr>
        <w:tc>
          <w:tcPr>
            <w:tcW w:w="568" w:type="pct"/>
            <w:vMerge w:val="restart"/>
          </w:tcPr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sz w:val="22"/>
                <w:szCs w:val="22"/>
              </w:rPr>
              <w:t>ИД-2</w:t>
            </w:r>
            <w:r w:rsidRPr="00C929AA">
              <w:rPr>
                <w:sz w:val="22"/>
                <w:szCs w:val="22"/>
                <w:vertAlign w:val="subscript"/>
              </w:rPr>
              <w:t xml:space="preserve"> УК-8</w:t>
            </w:r>
          </w:p>
          <w:p w:rsidR="005E6BEF" w:rsidRPr="00C929AA" w:rsidRDefault="005E6BEF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929AA">
              <w:rPr>
                <w:rFonts w:eastAsia="Calibri"/>
                <w:sz w:val="22"/>
                <w:szCs w:val="22"/>
                <w:lang w:eastAsia="en-US"/>
              </w:rPr>
              <w:t>Осущ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ствляет опер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тивные действия по пр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дотвр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щению чрезв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чайных ситуаций и/или их после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ствий, в том чи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 xml:space="preserve">ле при 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lastRenderedPageBreak/>
              <w:t>угрозе и возни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новении военных ко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C929AA">
              <w:rPr>
                <w:rFonts w:eastAsia="Calibri"/>
                <w:sz w:val="22"/>
                <w:szCs w:val="22"/>
                <w:lang w:eastAsia="en-US"/>
              </w:rPr>
              <w:t>фликтов.</w:t>
            </w: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 (2 этап)</w:t>
            </w: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Pr="002668CE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2668CE">
              <w:rPr>
                <w:sz w:val="22"/>
                <w:szCs w:val="22"/>
              </w:rPr>
              <w:t>ИД-1</w:t>
            </w:r>
            <w:r w:rsidRPr="002668CE">
              <w:rPr>
                <w:rStyle w:val="971"/>
                <w:sz w:val="22"/>
                <w:szCs w:val="22"/>
              </w:rPr>
              <w:t>пк-12</w:t>
            </w:r>
            <w:r w:rsidRPr="002668CE">
              <w:rPr>
                <w:sz w:val="22"/>
                <w:szCs w:val="22"/>
              </w:rPr>
              <w:t xml:space="preserve"> Опр</w:t>
            </w:r>
            <w:r w:rsidRPr="002668CE">
              <w:rPr>
                <w:sz w:val="22"/>
                <w:szCs w:val="22"/>
              </w:rPr>
              <w:t>е</w:t>
            </w:r>
            <w:r w:rsidRPr="002668CE">
              <w:rPr>
                <w:sz w:val="22"/>
                <w:szCs w:val="22"/>
              </w:rPr>
              <w:t>деляет осно</w:t>
            </w:r>
            <w:proofErr w:type="gramStart"/>
            <w:r w:rsidRPr="002668CE">
              <w:rPr>
                <w:sz w:val="22"/>
                <w:szCs w:val="22"/>
              </w:rPr>
              <w:t>в-</w:t>
            </w:r>
            <w:proofErr w:type="gramEnd"/>
            <w:r w:rsidRPr="002668CE">
              <w:rPr>
                <w:sz w:val="22"/>
                <w:szCs w:val="22"/>
              </w:rPr>
              <w:t xml:space="preserve"> </w:t>
            </w:r>
            <w:proofErr w:type="spellStart"/>
            <w:r w:rsidRPr="002668CE">
              <w:rPr>
                <w:sz w:val="22"/>
                <w:szCs w:val="22"/>
              </w:rPr>
              <w:t>ные</w:t>
            </w:r>
            <w:proofErr w:type="spellEnd"/>
            <w:r w:rsidRPr="002668CE">
              <w:rPr>
                <w:sz w:val="22"/>
                <w:szCs w:val="22"/>
              </w:rPr>
              <w:t xml:space="preserve"> те</w:t>
            </w:r>
            <w:r w:rsidRPr="002668CE">
              <w:rPr>
                <w:sz w:val="22"/>
                <w:szCs w:val="22"/>
              </w:rPr>
              <w:t>х</w:t>
            </w:r>
            <w:r w:rsidRPr="002668CE">
              <w:rPr>
                <w:sz w:val="22"/>
                <w:szCs w:val="22"/>
              </w:rPr>
              <w:t>нологии работ по охране и защите объектов лан</w:t>
            </w:r>
            <w:r w:rsidRPr="002668CE">
              <w:rPr>
                <w:sz w:val="22"/>
                <w:szCs w:val="22"/>
              </w:rPr>
              <w:t>д</w:t>
            </w:r>
            <w:r w:rsidRPr="002668CE">
              <w:rPr>
                <w:sz w:val="22"/>
                <w:szCs w:val="22"/>
              </w:rPr>
              <w:t>шафтной архите</w:t>
            </w:r>
            <w:r w:rsidRPr="002668CE">
              <w:rPr>
                <w:sz w:val="22"/>
                <w:szCs w:val="22"/>
              </w:rPr>
              <w:t>к</w:t>
            </w:r>
            <w:r w:rsidRPr="002668CE">
              <w:rPr>
                <w:sz w:val="22"/>
                <w:szCs w:val="22"/>
              </w:rPr>
              <w:t>туры</w:t>
            </w: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lastRenderedPageBreak/>
              <w:t>Знать:</w:t>
            </w:r>
            <w:r w:rsidRPr="00C929AA">
              <w:rPr>
                <w:sz w:val="22"/>
                <w:szCs w:val="22"/>
              </w:rPr>
              <w:t xml:space="preserve"> 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вопросы  в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 xml:space="preserve">ласти ландшафтного проектирования </w:t>
            </w:r>
          </w:p>
        </w:tc>
        <w:tc>
          <w:tcPr>
            <w:tcW w:w="754" w:type="pct"/>
          </w:tcPr>
          <w:p w:rsidR="005E6BEF" w:rsidRPr="00C929AA" w:rsidRDefault="005E6BEF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знает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вопр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сы  в обла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ти 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шафтного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вания  </w:t>
            </w:r>
          </w:p>
        </w:tc>
        <w:tc>
          <w:tcPr>
            <w:tcW w:w="845" w:type="pct"/>
            <w:gridSpan w:val="2"/>
          </w:tcPr>
          <w:p w:rsidR="005E6BEF" w:rsidRPr="00C929AA" w:rsidRDefault="005E6BEF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Частично знаком с эк</w:t>
            </w:r>
            <w:r w:rsidRPr="00C929A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логическими</w:t>
            </w:r>
            <w:r w:rsidRPr="00C929AA">
              <w:rPr>
                <w:sz w:val="22"/>
                <w:szCs w:val="22"/>
              </w:rPr>
              <w:t xml:space="preserve"> во</w:t>
            </w:r>
            <w:r>
              <w:rPr>
                <w:sz w:val="22"/>
                <w:szCs w:val="22"/>
              </w:rPr>
              <w:t>просами</w:t>
            </w:r>
            <w:r w:rsidRPr="00C929AA">
              <w:rPr>
                <w:sz w:val="22"/>
                <w:szCs w:val="22"/>
              </w:rPr>
              <w:t xml:space="preserve">  в области 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шафтного 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ектирования</w:t>
            </w:r>
          </w:p>
        </w:tc>
        <w:tc>
          <w:tcPr>
            <w:tcW w:w="990" w:type="pct"/>
          </w:tcPr>
          <w:p w:rsidR="005E6BEF" w:rsidRPr="00C929AA" w:rsidRDefault="005E6BEF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Достаточ</w:t>
            </w:r>
            <w:r>
              <w:rPr>
                <w:sz w:val="22"/>
                <w:szCs w:val="22"/>
              </w:rPr>
              <w:t>но владеет знаниями экологических</w:t>
            </w:r>
            <w:r w:rsidRPr="00C929AA">
              <w:rPr>
                <w:sz w:val="22"/>
                <w:szCs w:val="22"/>
              </w:rPr>
              <w:t xml:space="preserve"> во</w:t>
            </w:r>
            <w:r>
              <w:rPr>
                <w:sz w:val="22"/>
                <w:szCs w:val="22"/>
              </w:rPr>
              <w:t>просов</w:t>
            </w:r>
            <w:r w:rsidRPr="00C929AA">
              <w:rPr>
                <w:sz w:val="22"/>
                <w:szCs w:val="22"/>
              </w:rPr>
              <w:t xml:space="preserve">  в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>ласти ландшаф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ного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</w:tc>
        <w:tc>
          <w:tcPr>
            <w:tcW w:w="727" w:type="pct"/>
          </w:tcPr>
          <w:p w:rsidR="005E6BEF" w:rsidRPr="00C929AA" w:rsidRDefault="005E6BEF" w:rsidP="008D1608">
            <w:pPr>
              <w:tabs>
                <w:tab w:val="num" w:pos="0"/>
              </w:tabs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 полной мере влад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ет знаниями экологич</w:t>
            </w:r>
            <w:r w:rsidRPr="00C929AA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</w:t>
            </w:r>
            <w:r w:rsidRPr="00C929AA">
              <w:rPr>
                <w:sz w:val="22"/>
                <w:szCs w:val="22"/>
              </w:rPr>
              <w:t xml:space="preserve"> вопр</w:t>
            </w:r>
            <w:r w:rsidRPr="00C929A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  <w:r w:rsidRPr="00C929AA">
              <w:rPr>
                <w:sz w:val="22"/>
                <w:szCs w:val="22"/>
              </w:rPr>
              <w:t xml:space="preserve">  в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>ласти 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шафтного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</w:tc>
      </w:tr>
      <w:tr w:rsidR="005E6BEF" w:rsidRPr="00C929AA" w:rsidTr="008D1608">
        <w:trPr>
          <w:trHeight w:val="70"/>
        </w:trPr>
        <w:tc>
          <w:tcPr>
            <w:tcW w:w="568" w:type="pct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Уметь: </w:t>
            </w:r>
            <w:r w:rsidRPr="00C929AA">
              <w:rPr>
                <w:sz w:val="22"/>
                <w:szCs w:val="22"/>
              </w:rPr>
              <w:t>использ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вать экологические вопросы  в области ландшафтного 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ектирования </w:t>
            </w:r>
          </w:p>
        </w:tc>
        <w:tc>
          <w:tcPr>
            <w:tcW w:w="754" w:type="pc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е обладает умениями в рамках ко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петенции</w:t>
            </w:r>
          </w:p>
        </w:tc>
        <w:tc>
          <w:tcPr>
            <w:tcW w:w="845" w:type="pct"/>
            <w:gridSpan w:val="2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Частично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>ладает ум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ниями в ра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ках компете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ции</w:t>
            </w:r>
          </w:p>
        </w:tc>
        <w:tc>
          <w:tcPr>
            <w:tcW w:w="990" w:type="pct"/>
          </w:tcPr>
          <w:p w:rsidR="005E6BEF" w:rsidRPr="00C929AA" w:rsidRDefault="005E6BEF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испол</w:t>
            </w:r>
            <w:r w:rsidRPr="00C929AA">
              <w:rPr>
                <w:sz w:val="22"/>
                <w:szCs w:val="22"/>
              </w:rPr>
              <w:t>ь</w:t>
            </w:r>
            <w:r w:rsidRPr="00C929AA">
              <w:rPr>
                <w:sz w:val="22"/>
                <w:szCs w:val="22"/>
              </w:rPr>
              <w:t>зовать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вопросы  в области 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шафтного прое</w:t>
            </w:r>
            <w:r w:rsidRPr="00C929AA">
              <w:rPr>
                <w:sz w:val="22"/>
                <w:szCs w:val="22"/>
              </w:rPr>
              <w:t>к</w:t>
            </w:r>
            <w:r w:rsidRPr="00C929AA">
              <w:rPr>
                <w:sz w:val="22"/>
                <w:szCs w:val="22"/>
              </w:rPr>
              <w:t>тирования</w:t>
            </w:r>
          </w:p>
          <w:p w:rsidR="005E6BEF" w:rsidRPr="00C929AA" w:rsidRDefault="005E6BEF" w:rsidP="008D1608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</w:tcPr>
          <w:p w:rsidR="005E6BEF" w:rsidRPr="00C929AA" w:rsidRDefault="005E6BEF" w:rsidP="008D160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пользовать экологич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вопр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сы  в обла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ти 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 xml:space="preserve">шафтного </w:t>
            </w:r>
            <w:r w:rsidRPr="00C929AA">
              <w:rPr>
                <w:sz w:val="22"/>
                <w:szCs w:val="22"/>
              </w:rPr>
              <w:lastRenderedPageBreak/>
              <w:t>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</w:tc>
      </w:tr>
      <w:tr w:rsidR="005E6BEF" w:rsidRPr="00C929AA" w:rsidTr="008D1608">
        <w:trPr>
          <w:trHeight w:val="70"/>
        </w:trPr>
        <w:tc>
          <w:tcPr>
            <w:tcW w:w="568" w:type="pct"/>
            <w:vMerge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Владеть навык</w:t>
            </w:r>
            <w:r w:rsidRPr="00C929AA">
              <w:rPr>
                <w:b/>
                <w:sz w:val="22"/>
                <w:szCs w:val="22"/>
              </w:rPr>
              <w:t>а</w:t>
            </w:r>
            <w:r w:rsidRPr="00C929AA">
              <w:rPr>
                <w:b/>
                <w:sz w:val="22"/>
                <w:szCs w:val="22"/>
              </w:rPr>
              <w:t xml:space="preserve">ми: </w:t>
            </w:r>
            <w:r w:rsidRPr="00C929AA">
              <w:rPr>
                <w:sz w:val="22"/>
                <w:szCs w:val="22"/>
              </w:rPr>
              <w:t xml:space="preserve"> использования знаний экологии при  </w:t>
            </w:r>
            <w:proofErr w:type="gramStart"/>
            <w:r w:rsidRPr="00C929AA">
              <w:rPr>
                <w:sz w:val="22"/>
                <w:szCs w:val="22"/>
              </w:rPr>
              <w:t>ландшафтном</w:t>
            </w:r>
            <w:proofErr w:type="gramEnd"/>
            <w:r w:rsidRPr="00C929AA">
              <w:rPr>
                <w:sz w:val="22"/>
                <w:szCs w:val="22"/>
              </w:rPr>
              <w:t xml:space="preserve"> проектирования </w:t>
            </w: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Знать:</w:t>
            </w:r>
            <w:r w:rsidRPr="002668CE">
              <w:rPr>
                <w:sz w:val="22"/>
                <w:szCs w:val="22"/>
              </w:rPr>
              <w:t xml:space="preserve"> технологии работ по охране и защите объектов ландшафтной арх</w:t>
            </w:r>
            <w:r w:rsidRPr="002668CE">
              <w:rPr>
                <w:sz w:val="22"/>
                <w:szCs w:val="22"/>
              </w:rPr>
              <w:t>и</w:t>
            </w:r>
            <w:r w:rsidRPr="002668CE">
              <w:rPr>
                <w:sz w:val="22"/>
                <w:szCs w:val="22"/>
              </w:rPr>
              <w:t>тектуры</w:t>
            </w: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Уметь:</w:t>
            </w:r>
            <w:r w:rsidRPr="002668CE">
              <w:rPr>
                <w:sz w:val="22"/>
                <w:szCs w:val="22"/>
              </w:rPr>
              <w:t xml:space="preserve"> Определят</w:t>
            </w:r>
            <w:r>
              <w:rPr>
                <w:sz w:val="22"/>
                <w:szCs w:val="22"/>
              </w:rPr>
              <w:t>ь основ</w:t>
            </w:r>
            <w:r w:rsidRPr="002668CE">
              <w:rPr>
                <w:sz w:val="22"/>
                <w:szCs w:val="22"/>
              </w:rPr>
              <w:t>ные технол</w:t>
            </w:r>
            <w:r w:rsidRPr="002668CE">
              <w:rPr>
                <w:sz w:val="22"/>
                <w:szCs w:val="22"/>
              </w:rPr>
              <w:t>о</w:t>
            </w:r>
            <w:r w:rsidRPr="002668CE">
              <w:rPr>
                <w:sz w:val="22"/>
                <w:szCs w:val="22"/>
              </w:rPr>
              <w:t>гии работ по охране и защите объектов ландшафтной арх</w:t>
            </w:r>
            <w:r w:rsidRPr="002668CE">
              <w:rPr>
                <w:sz w:val="22"/>
                <w:szCs w:val="22"/>
              </w:rPr>
              <w:t>и</w:t>
            </w:r>
            <w:r w:rsidRPr="002668CE">
              <w:rPr>
                <w:sz w:val="22"/>
                <w:szCs w:val="22"/>
              </w:rPr>
              <w:t>тектуры</w:t>
            </w: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Владеть навык</w:t>
            </w:r>
            <w:r w:rsidRPr="00C929AA">
              <w:rPr>
                <w:b/>
                <w:sz w:val="22"/>
                <w:szCs w:val="22"/>
              </w:rPr>
              <w:t>а</w:t>
            </w:r>
            <w:r w:rsidRPr="00C929AA">
              <w:rPr>
                <w:b/>
                <w:sz w:val="22"/>
                <w:szCs w:val="22"/>
              </w:rPr>
              <w:t xml:space="preserve">ми: </w:t>
            </w:r>
            <w:r w:rsidRPr="00C929AA">
              <w:rPr>
                <w:sz w:val="22"/>
                <w:szCs w:val="22"/>
              </w:rPr>
              <w:t xml:space="preserve"> </w:t>
            </w:r>
            <w:r w:rsidRPr="002668CE">
              <w:rPr>
                <w:sz w:val="22"/>
                <w:szCs w:val="22"/>
              </w:rPr>
              <w:t>Определят</w:t>
            </w:r>
            <w:r>
              <w:rPr>
                <w:sz w:val="22"/>
                <w:szCs w:val="22"/>
              </w:rPr>
              <w:t>ь основ</w:t>
            </w:r>
            <w:r w:rsidRPr="002668CE">
              <w:rPr>
                <w:sz w:val="22"/>
                <w:szCs w:val="22"/>
              </w:rPr>
              <w:t>ные технол</w:t>
            </w:r>
            <w:r w:rsidRPr="002668CE">
              <w:rPr>
                <w:sz w:val="22"/>
                <w:szCs w:val="22"/>
              </w:rPr>
              <w:t>о</w:t>
            </w:r>
            <w:r w:rsidRPr="002668CE">
              <w:rPr>
                <w:sz w:val="22"/>
                <w:szCs w:val="22"/>
              </w:rPr>
              <w:t>гии работ по охране и защите объектов ландшафтной арх</w:t>
            </w:r>
            <w:r w:rsidRPr="002668CE">
              <w:rPr>
                <w:sz w:val="22"/>
                <w:szCs w:val="22"/>
              </w:rPr>
              <w:t>и</w:t>
            </w:r>
            <w:r w:rsidRPr="002668CE">
              <w:rPr>
                <w:sz w:val="22"/>
                <w:szCs w:val="22"/>
              </w:rPr>
              <w:t>тектуры</w:t>
            </w: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754" w:type="pct"/>
          </w:tcPr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владеет навыками  использов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ния знаний экологии  при  </w:t>
            </w:r>
            <w:proofErr w:type="gramStart"/>
            <w:r w:rsidRPr="00C929AA">
              <w:rPr>
                <w:sz w:val="22"/>
                <w:szCs w:val="22"/>
              </w:rPr>
              <w:t>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шафтном</w:t>
            </w:r>
            <w:proofErr w:type="gramEnd"/>
            <w:r w:rsidRPr="00C929AA">
              <w:rPr>
                <w:sz w:val="22"/>
                <w:szCs w:val="22"/>
              </w:rPr>
              <w:t xml:space="preserve">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знает</w:t>
            </w:r>
            <w:r w:rsidRPr="002668CE">
              <w:rPr>
                <w:sz w:val="22"/>
                <w:szCs w:val="22"/>
              </w:rPr>
              <w:t xml:space="preserve"> технологии работ по о</w:t>
            </w:r>
            <w:r w:rsidRPr="002668CE">
              <w:rPr>
                <w:sz w:val="22"/>
                <w:szCs w:val="22"/>
              </w:rPr>
              <w:t>х</w:t>
            </w:r>
            <w:r w:rsidRPr="002668CE">
              <w:rPr>
                <w:sz w:val="22"/>
                <w:szCs w:val="22"/>
              </w:rPr>
              <w:t>ране и защ</w:t>
            </w:r>
            <w:r w:rsidRPr="002668CE">
              <w:rPr>
                <w:sz w:val="22"/>
                <w:szCs w:val="22"/>
              </w:rPr>
              <w:t>и</w:t>
            </w:r>
            <w:r w:rsidRPr="002668CE">
              <w:rPr>
                <w:sz w:val="22"/>
                <w:szCs w:val="22"/>
              </w:rPr>
              <w:t>те объектов ландшаф</w:t>
            </w:r>
            <w:r w:rsidRPr="002668CE">
              <w:rPr>
                <w:sz w:val="22"/>
                <w:szCs w:val="22"/>
              </w:rPr>
              <w:t>т</w:t>
            </w:r>
            <w:r w:rsidRPr="002668CE">
              <w:rPr>
                <w:sz w:val="22"/>
                <w:szCs w:val="22"/>
              </w:rPr>
              <w:t>ной архите</w:t>
            </w:r>
            <w:r w:rsidRPr="002668CE">
              <w:rPr>
                <w:sz w:val="22"/>
                <w:szCs w:val="22"/>
              </w:rPr>
              <w:t>к</w:t>
            </w:r>
            <w:r w:rsidRPr="002668CE">
              <w:rPr>
                <w:sz w:val="22"/>
                <w:szCs w:val="22"/>
              </w:rPr>
              <w:t>туры</w:t>
            </w: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е обладает умениями в рамках ко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петенции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владеет навыками  использов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ния знаний</w:t>
            </w:r>
            <w:proofErr w:type="gramStart"/>
            <w:r w:rsidRPr="002668CE">
              <w:rPr>
                <w:sz w:val="22"/>
                <w:szCs w:val="22"/>
              </w:rPr>
              <w:t xml:space="preserve"> О</w:t>
            </w:r>
            <w:proofErr w:type="gramEnd"/>
            <w:r w:rsidRPr="002668CE">
              <w:rPr>
                <w:sz w:val="22"/>
                <w:szCs w:val="22"/>
              </w:rPr>
              <w:t>пределят</w:t>
            </w:r>
            <w:r>
              <w:rPr>
                <w:sz w:val="22"/>
                <w:szCs w:val="22"/>
              </w:rPr>
              <w:t>ь основ</w:t>
            </w:r>
            <w:r w:rsidRPr="002668CE">
              <w:rPr>
                <w:sz w:val="22"/>
                <w:szCs w:val="22"/>
              </w:rPr>
              <w:t>ные технологии работ по о</w:t>
            </w:r>
            <w:r w:rsidRPr="002668CE">
              <w:rPr>
                <w:sz w:val="22"/>
                <w:szCs w:val="22"/>
              </w:rPr>
              <w:t>х</w:t>
            </w:r>
            <w:r w:rsidRPr="002668CE">
              <w:rPr>
                <w:sz w:val="22"/>
                <w:szCs w:val="22"/>
              </w:rPr>
              <w:t>ране и защ</w:t>
            </w:r>
            <w:r w:rsidRPr="002668CE">
              <w:rPr>
                <w:sz w:val="22"/>
                <w:szCs w:val="22"/>
              </w:rPr>
              <w:t>и</w:t>
            </w:r>
            <w:r w:rsidRPr="002668CE">
              <w:rPr>
                <w:sz w:val="22"/>
                <w:szCs w:val="22"/>
              </w:rPr>
              <w:t>те объектов ландшаф</w:t>
            </w:r>
            <w:r w:rsidRPr="002668CE">
              <w:rPr>
                <w:sz w:val="22"/>
                <w:szCs w:val="22"/>
              </w:rPr>
              <w:t>т</w:t>
            </w:r>
            <w:r w:rsidRPr="002668CE">
              <w:rPr>
                <w:sz w:val="22"/>
                <w:szCs w:val="22"/>
              </w:rPr>
              <w:t>ной архите</w:t>
            </w:r>
            <w:r w:rsidRPr="002668CE">
              <w:rPr>
                <w:sz w:val="22"/>
                <w:szCs w:val="22"/>
              </w:rPr>
              <w:t>к</w:t>
            </w:r>
            <w:r w:rsidRPr="002668CE">
              <w:rPr>
                <w:sz w:val="22"/>
                <w:szCs w:val="22"/>
              </w:rPr>
              <w:t>туры</w:t>
            </w:r>
          </w:p>
          <w:p w:rsidR="005E6BEF" w:rsidRDefault="005E6BEF" w:rsidP="008D1608">
            <w:pPr>
              <w:rPr>
                <w:b/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45" w:type="pct"/>
            <w:gridSpan w:val="2"/>
          </w:tcPr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 полной мере владеет  навыками 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пользования знаний экол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гии при  </w:t>
            </w:r>
            <w:proofErr w:type="gramStart"/>
            <w:r w:rsidRPr="00C929AA">
              <w:rPr>
                <w:sz w:val="22"/>
                <w:szCs w:val="22"/>
              </w:rPr>
              <w:t>ландшафтном</w:t>
            </w:r>
            <w:proofErr w:type="gramEnd"/>
            <w:r w:rsidRPr="00C929AA">
              <w:rPr>
                <w:sz w:val="22"/>
                <w:szCs w:val="22"/>
              </w:rPr>
              <w:t xml:space="preserve"> проектиров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ния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Частично зн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t xml:space="preserve"> с</w:t>
            </w:r>
            <w:r w:rsidRPr="002668CE">
              <w:rPr>
                <w:sz w:val="22"/>
                <w:szCs w:val="22"/>
              </w:rPr>
              <w:t xml:space="preserve"> технол</w:t>
            </w:r>
            <w:r w:rsidRPr="002668C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гиями </w:t>
            </w:r>
            <w:r w:rsidRPr="002668CE">
              <w:rPr>
                <w:sz w:val="22"/>
                <w:szCs w:val="22"/>
              </w:rPr>
              <w:t xml:space="preserve"> работ по охране и защите объе</w:t>
            </w:r>
            <w:r w:rsidRPr="002668CE">
              <w:rPr>
                <w:sz w:val="22"/>
                <w:szCs w:val="22"/>
              </w:rPr>
              <w:t>к</w:t>
            </w:r>
            <w:r w:rsidRPr="002668CE">
              <w:rPr>
                <w:sz w:val="22"/>
                <w:szCs w:val="22"/>
              </w:rPr>
              <w:t>тов ландшаф</w:t>
            </w:r>
            <w:r w:rsidRPr="002668CE">
              <w:rPr>
                <w:sz w:val="22"/>
                <w:szCs w:val="22"/>
              </w:rPr>
              <w:t>т</w:t>
            </w:r>
            <w:r w:rsidRPr="002668CE">
              <w:rPr>
                <w:sz w:val="22"/>
                <w:szCs w:val="22"/>
              </w:rPr>
              <w:t>ной архите</w:t>
            </w:r>
            <w:r w:rsidRPr="002668CE">
              <w:rPr>
                <w:sz w:val="22"/>
                <w:szCs w:val="22"/>
              </w:rPr>
              <w:t>к</w:t>
            </w:r>
            <w:r w:rsidRPr="002668CE">
              <w:rPr>
                <w:sz w:val="22"/>
                <w:szCs w:val="22"/>
              </w:rPr>
              <w:t>туры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Частично о</w:t>
            </w:r>
            <w:r w:rsidRPr="00C929AA">
              <w:rPr>
                <w:sz w:val="22"/>
                <w:szCs w:val="22"/>
              </w:rPr>
              <w:t>б</w:t>
            </w:r>
            <w:r w:rsidRPr="00C929AA">
              <w:rPr>
                <w:sz w:val="22"/>
                <w:szCs w:val="22"/>
              </w:rPr>
              <w:t>ладает ум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ниями в ра</w:t>
            </w:r>
            <w:r w:rsidRPr="00C929AA">
              <w:rPr>
                <w:sz w:val="22"/>
                <w:szCs w:val="22"/>
              </w:rPr>
              <w:t>м</w:t>
            </w:r>
            <w:r w:rsidRPr="00C929AA">
              <w:rPr>
                <w:sz w:val="22"/>
                <w:szCs w:val="22"/>
              </w:rPr>
              <w:t>ках компете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ции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Не в полной мере владеет  навыками 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пользования знаний</w:t>
            </w:r>
            <w:proofErr w:type="gramStart"/>
            <w:r w:rsidRPr="002668CE">
              <w:rPr>
                <w:sz w:val="22"/>
                <w:szCs w:val="22"/>
              </w:rPr>
              <w:t xml:space="preserve"> О</w:t>
            </w:r>
            <w:proofErr w:type="gramEnd"/>
            <w:r w:rsidRPr="002668CE">
              <w:rPr>
                <w:sz w:val="22"/>
                <w:szCs w:val="22"/>
              </w:rPr>
              <w:t>пр</w:t>
            </w:r>
            <w:r w:rsidRPr="002668CE">
              <w:rPr>
                <w:sz w:val="22"/>
                <w:szCs w:val="22"/>
              </w:rPr>
              <w:t>е</w:t>
            </w:r>
            <w:r w:rsidRPr="002668CE">
              <w:rPr>
                <w:sz w:val="22"/>
                <w:szCs w:val="22"/>
              </w:rPr>
              <w:t>делят</w:t>
            </w:r>
            <w:r>
              <w:rPr>
                <w:sz w:val="22"/>
                <w:szCs w:val="22"/>
              </w:rPr>
              <w:t>ь осно</w:t>
            </w:r>
            <w:r>
              <w:rPr>
                <w:sz w:val="22"/>
                <w:szCs w:val="22"/>
              </w:rPr>
              <w:t>в</w:t>
            </w:r>
            <w:r w:rsidRPr="002668CE">
              <w:rPr>
                <w:sz w:val="22"/>
                <w:szCs w:val="22"/>
              </w:rPr>
              <w:t>ные технол</w:t>
            </w:r>
            <w:r w:rsidRPr="002668CE">
              <w:rPr>
                <w:sz w:val="22"/>
                <w:szCs w:val="22"/>
              </w:rPr>
              <w:t>о</w:t>
            </w:r>
            <w:r w:rsidRPr="002668CE">
              <w:rPr>
                <w:sz w:val="22"/>
                <w:szCs w:val="22"/>
              </w:rPr>
              <w:t>гии работ по охране и з</w:t>
            </w:r>
            <w:r w:rsidRPr="002668CE">
              <w:rPr>
                <w:sz w:val="22"/>
                <w:szCs w:val="22"/>
              </w:rPr>
              <w:t>а</w:t>
            </w:r>
            <w:r w:rsidRPr="002668CE">
              <w:rPr>
                <w:sz w:val="22"/>
                <w:szCs w:val="22"/>
              </w:rPr>
              <w:t>щите объектов ландшафтной архитектуры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Способен</w:t>
            </w:r>
            <w:proofErr w:type="gramEnd"/>
            <w:r w:rsidRPr="00C929AA">
              <w:rPr>
                <w:sz w:val="22"/>
                <w:szCs w:val="22"/>
              </w:rPr>
              <w:t xml:space="preserve"> обесп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чить на достато</w:t>
            </w:r>
            <w:r w:rsidRPr="00C929AA">
              <w:rPr>
                <w:sz w:val="22"/>
                <w:szCs w:val="22"/>
              </w:rPr>
              <w:t>ч</w:t>
            </w:r>
            <w:r w:rsidRPr="00C929AA">
              <w:rPr>
                <w:sz w:val="22"/>
                <w:szCs w:val="22"/>
              </w:rPr>
              <w:t>ном уровне вл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дение навыками  использования знаний экологии  при  ландшаф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ном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Достаточно вл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деет</w:t>
            </w:r>
            <w:r>
              <w:rPr>
                <w:sz w:val="22"/>
                <w:szCs w:val="22"/>
              </w:rPr>
              <w:t xml:space="preserve"> знаниями в </w:t>
            </w:r>
            <w:r w:rsidRPr="002668CE">
              <w:rPr>
                <w:sz w:val="22"/>
                <w:szCs w:val="22"/>
              </w:rPr>
              <w:t>технологии работ по охране и з</w:t>
            </w:r>
            <w:r w:rsidRPr="002668CE">
              <w:rPr>
                <w:sz w:val="22"/>
                <w:szCs w:val="22"/>
              </w:rPr>
              <w:t>а</w:t>
            </w:r>
            <w:r w:rsidRPr="002668CE">
              <w:rPr>
                <w:sz w:val="22"/>
                <w:szCs w:val="22"/>
              </w:rPr>
              <w:t>щите объектов ландшафтной а</w:t>
            </w:r>
            <w:r w:rsidRPr="002668CE">
              <w:rPr>
                <w:sz w:val="22"/>
                <w:szCs w:val="22"/>
              </w:rPr>
              <w:t>р</w:t>
            </w:r>
            <w:r w:rsidRPr="002668CE">
              <w:rPr>
                <w:sz w:val="22"/>
                <w:szCs w:val="22"/>
              </w:rPr>
              <w:t>хитектуры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использ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вать</w:t>
            </w:r>
            <w:r>
              <w:rPr>
                <w:sz w:val="22"/>
                <w:szCs w:val="22"/>
              </w:rPr>
              <w:t xml:space="preserve"> основ</w:t>
            </w:r>
            <w:r w:rsidRPr="002668CE">
              <w:rPr>
                <w:sz w:val="22"/>
                <w:szCs w:val="22"/>
              </w:rPr>
              <w:t>ные технологии работ по охране и з</w:t>
            </w:r>
            <w:r w:rsidRPr="002668CE">
              <w:rPr>
                <w:sz w:val="22"/>
                <w:szCs w:val="22"/>
              </w:rPr>
              <w:t>а</w:t>
            </w:r>
            <w:r w:rsidRPr="002668CE">
              <w:rPr>
                <w:sz w:val="22"/>
                <w:szCs w:val="22"/>
              </w:rPr>
              <w:t>щите объектов ландшафтной а</w:t>
            </w:r>
            <w:r w:rsidRPr="002668CE">
              <w:rPr>
                <w:sz w:val="22"/>
                <w:szCs w:val="22"/>
              </w:rPr>
              <w:t>р</w:t>
            </w:r>
            <w:r w:rsidRPr="002668CE">
              <w:rPr>
                <w:sz w:val="22"/>
                <w:szCs w:val="22"/>
              </w:rPr>
              <w:t>хитектуры</w:t>
            </w: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Способен обесп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чить на достато</w:t>
            </w:r>
            <w:r w:rsidRPr="00C929AA">
              <w:rPr>
                <w:sz w:val="22"/>
                <w:szCs w:val="22"/>
              </w:rPr>
              <w:t>ч</w:t>
            </w:r>
            <w:r w:rsidRPr="00C929AA">
              <w:rPr>
                <w:sz w:val="22"/>
                <w:szCs w:val="22"/>
              </w:rPr>
              <w:t>ном уровне вл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дение навыками  использования знаний</w:t>
            </w:r>
            <w:proofErr w:type="gramStart"/>
            <w:r w:rsidRPr="00C929AA">
              <w:rPr>
                <w:sz w:val="22"/>
                <w:szCs w:val="22"/>
              </w:rPr>
              <w:t xml:space="preserve"> </w:t>
            </w:r>
            <w:r w:rsidRPr="002668CE">
              <w:rPr>
                <w:sz w:val="22"/>
                <w:szCs w:val="22"/>
              </w:rPr>
              <w:t>О</w:t>
            </w:r>
            <w:proofErr w:type="gramEnd"/>
            <w:r w:rsidRPr="002668CE">
              <w:rPr>
                <w:sz w:val="22"/>
                <w:szCs w:val="22"/>
              </w:rPr>
              <w:t>пред</w:t>
            </w:r>
            <w:r w:rsidRPr="002668CE">
              <w:rPr>
                <w:sz w:val="22"/>
                <w:szCs w:val="22"/>
              </w:rPr>
              <w:t>е</w:t>
            </w:r>
            <w:r w:rsidRPr="002668CE">
              <w:rPr>
                <w:sz w:val="22"/>
                <w:szCs w:val="22"/>
              </w:rPr>
              <w:t>лят</w:t>
            </w:r>
            <w:r>
              <w:rPr>
                <w:sz w:val="22"/>
                <w:szCs w:val="22"/>
              </w:rPr>
              <w:t>ь основ</w:t>
            </w:r>
            <w:r w:rsidRPr="002668CE">
              <w:rPr>
                <w:sz w:val="22"/>
                <w:szCs w:val="22"/>
              </w:rPr>
              <w:t>ные технологии работ по охране и з</w:t>
            </w:r>
            <w:r w:rsidRPr="002668CE">
              <w:rPr>
                <w:sz w:val="22"/>
                <w:szCs w:val="22"/>
              </w:rPr>
              <w:t>а</w:t>
            </w:r>
            <w:r w:rsidRPr="002668CE">
              <w:rPr>
                <w:sz w:val="22"/>
                <w:szCs w:val="22"/>
              </w:rPr>
              <w:t>щите объектов ландшафтной а</w:t>
            </w:r>
            <w:r w:rsidRPr="002668CE">
              <w:rPr>
                <w:sz w:val="22"/>
                <w:szCs w:val="22"/>
              </w:rPr>
              <w:t>р</w:t>
            </w:r>
            <w:r w:rsidRPr="002668CE">
              <w:rPr>
                <w:sz w:val="22"/>
                <w:szCs w:val="22"/>
              </w:rPr>
              <w:t>хитектуры</w:t>
            </w:r>
          </w:p>
        </w:tc>
        <w:tc>
          <w:tcPr>
            <w:tcW w:w="727" w:type="pct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Владеет на высоком уровне 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навыками  использов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 xml:space="preserve">ния знаний экологии  при  </w:t>
            </w:r>
            <w:proofErr w:type="gramStart"/>
            <w:r w:rsidRPr="00C929AA">
              <w:rPr>
                <w:sz w:val="22"/>
                <w:szCs w:val="22"/>
              </w:rPr>
              <w:t>лан</w:t>
            </w:r>
            <w:r w:rsidRPr="00C929AA">
              <w:rPr>
                <w:sz w:val="22"/>
                <w:szCs w:val="22"/>
              </w:rPr>
              <w:t>д</w:t>
            </w:r>
            <w:r w:rsidRPr="00C929AA">
              <w:rPr>
                <w:sz w:val="22"/>
                <w:szCs w:val="22"/>
              </w:rPr>
              <w:t>шафтном</w:t>
            </w:r>
            <w:proofErr w:type="gramEnd"/>
            <w:r w:rsidRPr="00C929AA">
              <w:rPr>
                <w:sz w:val="22"/>
                <w:szCs w:val="22"/>
              </w:rPr>
              <w:t xml:space="preserve"> проектир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вания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Default="005E6BEF" w:rsidP="008D1608">
            <w:pPr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В полной мере влад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ет знаниями</w:t>
            </w:r>
            <w:r>
              <w:rPr>
                <w:sz w:val="22"/>
                <w:szCs w:val="22"/>
              </w:rPr>
              <w:t xml:space="preserve">  в </w:t>
            </w:r>
            <w:r w:rsidRPr="002668CE">
              <w:rPr>
                <w:sz w:val="22"/>
                <w:szCs w:val="22"/>
              </w:rPr>
              <w:t>технол</w:t>
            </w:r>
            <w:r w:rsidRPr="002668CE">
              <w:rPr>
                <w:sz w:val="22"/>
                <w:szCs w:val="22"/>
              </w:rPr>
              <w:t>о</w:t>
            </w:r>
            <w:r w:rsidRPr="002668CE">
              <w:rPr>
                <w:sz w:val="22"/>
                <w:szCs w:val="22"/>
              </w:rPr>
              <w:t>гии работ по охране и защите об</w:t>
            </w:r>
            <w:r w:rsidRPr="002668CE">
              <w:rPr>
                <w:sz w:val="22"/>
                <w:szCs w:val="22"/>
              </w:rPr>
              <w:t>ъ</w:t>
            </w:r>
            <w:r w:rsidRPr="002668CE">
              <w:rPr>
                <w:sz w:val="22"/>
                <w:szCs w:val="22"/>
              </w:rPr>
              <w:t>ектов лан</w:t>
            </w:r>
            <w:r w:rsidRPr="002668CE">
              <w:rPr>
                <w:sz w:val="22"/>
                <w:szCs w:val="22"/>
              </w:rPr>
              <w:t>д</w:t>
            </w:r>
            <w:r w:rsidRPr="002668CE">
              <w:rPr>
                <w:sz w:val="22"/>
                <w:szCs w:val="22"/>
              </w:rPr>
              <w:t>шафтной архитектуры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Умеет о</w:t>
            </w:r>
            <w:r w:rsidRPr="00C929AA">
              <w:rPr>
                <w:sz w:val="22"/>
                <w:szCs w:val="22"/>
              </w:rPr>
              <w:t>т</w:t>
            </w:r>
            <w:r w:rsidRPr="00C929AA">
              <w:rPr>
                <w:sz w:val="22"/>
                <w:szCs w:val="22"/>
              </w:rPr>
              <w:t>лично и</w:t>
            </w:r>
            <w:r w:rsidRPr="00C929AA">
              <w:rPr>
                <w:sz w:val="22"/>
                <w:szCs w:val="22"/>
              </w:rPr>
              <w:t>с</w:t>
            </w:r>
            <w:r w:rsidRPr="00C929AA">
              <w:rPr>
                <w:sz w:val="22"/>
                <w:szCs w:val="22"/>
              </w:rPr>
              <w:t>пользовать</w:t>
            </w:r>
            <w:r>
              <w:rPr>
                <w:sz w:val="22"/>
                <w:szCs w:val="22"/>
              </w:rPr>
              <w:t xml:space="preserve"> основ</w:t>
            </w:r>
            <w:r w:rsidRPr="002668CE">
              <w:rPr>
                <w:sz w:val="22"/>
                <w:szCs w:val="22"/>
              </w:rPr>
              <w:t>ные технологии работ по охране и защите об</w:t>
            </w:r>
            <w:r w:rsidRPr="002668CE">
              <w:rPr>
                <w:sz w:val="22"/>
                <w:szCs w:val="22"/>
              </w:rPr>
              <w:t>ъ</w:t>
            </w:r>
            <w:r w:rsidRPr="002668CE">
              <w:rPr>
                <w:sz w:val="22"/>
                <w:szCs w:val="22"/>
              </w:rPr>
              <w:t>ектов лан</w:t>
            </w:r>
            <w:r w:rsidRPr="002668CE">
              <w:rPr>
                <w:sz w:val="22"/>
                <w:szCs w:val="22"/>
              </w:rPr>
              <w:t>д</w:t>
            </w:r>
            <w:r w:rsidRPr="002668CE">
              <w:rPr>
                <w:sz w:val="22"/>
                <w:szCs w:val="22"/>
              </w:rPr>
              <w:t>шафтной архитектуры</w:t>
            </w:r>
          </w:p>
          <w:p w:rsidR="005E6BEF" w:rsidRDefault="005E6BEF" w:rsidP="008D1608">
            <w:pPr>
              <w:jc w:val="both"/>
              <w:rPr>
                <w:sz w:val="22"/>
                <w:szCs w:val="22"/>
              </w:rPr>
            </w:pP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Владеет на высоком уровне </w:t>
            </w:r>
          </w:p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навыками  использов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ния знаний</w:t>
            </w:r>
            <w:proofErr w:type="gramStart"/>
            <w:r w:rsidRPr="002668CE">
              <w:rPr>
                <w:sz w:val="22"/>
                <w:szCs w:val="22"/>
              </w:rPr>
              <w:t xml:space="preserve"> О</w:t>
            </w:r>
            <w:proofErr w:type="gramEnd"/>
            <w:r w:rsidRPr="002668CE">
              <w:rPr>
                <w:sz w:val="22"/>
                <w:szCs w:val="22"/>
              </w:rPr>
              <w:t>пределят</w:t>
            </w:r>
            <w:r>
              <w:rPr>
                <w:sz w:val="22"/>
                <w:szCs w:val="22"/>
              </w:rPr>
              <w:t>ь основ</w:t>
            </w:r>
            <w:r w:rsidRPr="002668CE">
              <w:rPr>
                <w:sz w:val="22"/>
                <w:szCs w:val="22"/>
              </w:rPr>
              <w:t>ные технологии работ по охране и защите об</w:t>
            </w:r>
            <w:r w:rsidRPr="002668CE">
              <w:rPr>
                <w:sz w:val="22"/>
                <w:szCs w:val="22"/>
              </w:rPr>
              <w:t>ъ</w:t>
            </w:r>
            <w:r w:rsidRPr="002668CE">
              <w:rPr>
                <w:sz w:val="22"/>
                <w:szCs w:val="22"/>
              </w:rPr>
              <w:t>ектов лан</w:t>
            </w:r>
            <w:r w:rsidRPr="002668CE">
              <w:rPr>
                <w:sz w:val="22"/>
                <w:szCs w:val="22"/>
              </w:rPr>
              <w:t>д</w:t>
            </w:r>
            <w:r w:rsidRPr="002668CE">
              <w:rPr>
                <w:sz w:val="22"/>
                <w:szCs w:val="22"/>
              </w:rPr>
              <w:t>шафтной архитектуры</w:t>
            </w:r>
          </w:p>
        </w:tc>
      </w:tr>
    </w:tbl>
    <w:p w:rsidR="005E6BEF" w:rsidRPr="00C929AA" w:rsidRDefault="005E6BEF" w:rsidP="005E6BEF">
      <w:pPr>
        <w:shd w:val="clear" w:color="auto" w:fill="FFFFFF"/>
        <w:spacing w:before="77" w:line="274" w:lineRule="exact"/>
        <w:ind w:right="5" w:firstLine="566"/>
        <w:jc w:val="both"/>
        <w:rPr>
          <w:sz w:val="22"/>
          <w:szCs w:val="22"/>
        </w:rPr>
      </w:pPr>
    </w:p>
    <w:p w:rsidR="005E6BEF" w:rsidRPr="00C929AA" w:rsidRDefault="005E6BEF" w:rsidP="005E6BEF">
      <w:pPr>
        <w:shd w:val="clear" w:color="auto" w:fill="FFFFFF"/>
        <w:ind w:right="5" w:firstLine="566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Для допуска к </w:t>
      </w:r>
      <w:r w:rsidRPr="00C929AA">
        <w:rPr>
          <w:i/>
          <w:sz w:val="22"/>
          <w:szCs w:val="22"/>
        </w:rPr>
        <w:t>зачету</w:t>
      </w:r>
      <w:r w:rsidRPr="00C929AA">
        <w:rPr>
          <w:sz w:val="22"/>
          <w:szCs w:val="22"/>
        </w:rPr>
        <w:t xml:space="preserve">, студент должен набрать в ходе текущего и промежуточного контроля не менее </w:t>
      </w:r>
      <w:r w:rsidRPr="00C929AA">
        <w:rPr>
          <w:b/>
          <w:bCs/>
          <w:sz w:val="22"/>
          <w:szCs w:val="22"/>
        </w:rPr>
        <w:t xml:space="preserve">40 </w:t>
      </w:r>
      <w:r w:rsidRPr="00C929AA">
        <w:rPr>
          <w:sz w:val="22"/>
          <w:szCs w:val="22"/>
        </w:rPr>
        <w:t xml:space="preserve">баллов. Если эта сумма меньше </w:t>
      </w:r>
      <w:r w:rsidRPr="00C929AA">
        <w:rPr>
          <w:b/>
          <w:bCs/>
          <w:sz w:val="22"/>
          <w:szCs w:val="22"/>
        </w:rPr>
        <w:t xml:space="preserve">30 </w:t>
      </w:r>
      <w:r w:rsidRPr="00C929AA">
        <w:rPr>
          <w:sz w:val="22"/>
          <w:szCs w:val="22"/>
        </w:rPr>
        <w:t xml:space="preserve">баллов, то студент не допускается к </w:t>
      </w:r>
      <w:r w:rsidRPr="00C929AA">
        <w:rPr>
          <w:i/>
          <w:sz w:val="22"/>
          <w:szCs w:val="22"/>
        </w:rPr>
        <w:t>зачету</w:t>
      </w:r>
      <w:r w:rsidRPr="00C929AA">
        <w:rPr>
          <w:sz w:val="22"/>
          <w:szCs w:val="22"/>
        </w:rPr>
        <w:t xml:space="preserve">. Если </w:t>
      </w:r>
      <w:r w:rsidRPr="00C929AA">
        <w:rPr>
          <w:sz w:val="22"/>
          <w:szCs w:val="22"/>
        </w:rPr>
        <w:lastRenderedPageBreak/>
        <w:t xml:space="preserve">эта сумма больше или равна </w:t>
      </w:r>
      <w:r w:rsidRPr="00C929AA">
        <w:rPr>
          <w:b/>
          <w:bCs/>
          <w:sz w:val="22"/>
          <w:szCs w:val="22"/>
        </w:rPr>
        <w:t>30</w:t>
      </w:r>
      <w:r w:rsidRPr="00C929AA">
        <w:rPr>
          <w:sz w:val="22"/>
          <w:szCs w:val="22"/>
        </w:rPr>
        <w:t xml:space="preserve">, то путем дополнительного опроса (собеседование, контрольный опрос, тест, реферат) эта сумма может быть повышена до </w:t>
      </w:r>
      <w:r w:rsidRPr="00C929AA">
        <w:rPr>
          <w:b/>
          <w:bCs/>
          <w:sz w:val="22"/>
          <w:szCs w:val="22"/>
        </w:rPr>
        <w:t xml:space="preserve">40 </w:t>
      </w:r>
      <w:r w:rsidRPr="00C929AA">
        <w:rPr>
          <w:sz w:val="22"/>
          <w:szCs w:val="22"/>
        </w:rPr>
        <w:t>баллов.</w:t>
      </w:r>
    </w:p>
    <w:p w:rsidR="005E6BEF" w:rsidRPr="00C929AA" w:rsidRDefault="005E6BEF" w:rsidP="005E6BEF">
      <w:pPr>
        <w:shd w:val="clear" w:color="auto" w:fill="FFFFFF"/>
        <w:ind w:right="5" w:firstLine="566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На </w:t>
      </w:r>
      <w:r w:rsidRPr="00C929AA">
        <w:rPr>
          <w:i/>
          <w:sz w:val="22"/>
          <w:szCs w:val="22"/>
        </w:rPr>
        <w:t xml:space="preserve">зачете </w:t>
      </w:r>
      <w:r w:rsidRPr="00C929AA">
        <w:rPr>
          <w:sz w:val="22"/>
          <w:szCs w:val="22"/>
        </w:rPr>
        <w:t xml:space="preserve">студент может получить </w:t>
      </w:r>
      <w:r w:rsidRPr="00C929AA">
        <w:rPr>
          <w:b/>
          <w:bCs/>
          <w:sz w:val="22"/>
          <w:szCs w:val="22"/>
        </w:rPr>
        <w:t xml:space="preserve">20 – 40 </w:t>
      </w:r>
      <w:r w:rsidRPr="00C929AA">
        <w:rPr>
          <w:sz w:val="22"/>
          <w:szCs w:val="22"/>
        </w:rPr>
        <w:t>баллов. Максимальный балл при каждой повто</w:t>
      </w:r>
      <w:r w:rsidRPr="00C929AA">
        <w:rPr>
          <w:sz w:val="22"/>
          <w:szCs w:val="22"/>
        </w:rPr>
        <w:t>р</w:t>
      </w:r>
      <w:r w:rsidRPr="00C929AA">
        <w:rPr>
          <w:sz w:val="22"/>
          <w:szCs w:val="22"/>
        </w:rPr>
        <w:t xml:space="preserve">ной пересдаче уменьшается на </w:t>
      </w:r>
      <w:r w:rsidRPr="00C929AA">
        <w:rPr>
          <w:b/>
          <w:bCs/>
          <w:sz w:val="22"/>
          <w:szCs w:val="22"/>
        </w:rPr>
        <w:t xml:space="preserve">10 </w:t>
      </w:r>
      <w:r w:rsidRPr="00C929AA">
        <w:rPr>
          <w:sz w:val="22"/>
          <w:szCs w:val="22"/>
        </w:rPr>
        <w:t>баллов. Если ответы студента оцениваются суммой баллов м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 xml:space="preserve">нее </w:t>
      </w:r>
      <w:r w:rsidRPr="00C929AA">
        <w:rPr>
          <w:b/>
          <w:bCs/>
          <w:sz w:val="22"/>
          <w:szCs w:val="22"/>
        </w:rPr>
        <w:t>20</w:t>
      </w:r>
      <w:r w:rsidRPr="00C929AA">
        <w:rPr>
          <w:sz w:val="22"/>
          <w:szCs w:val="22"/>
        </w:rPr>
        <w:t xml:space="preserve">, то студенту выставляется </w:t>
      </w:r>
      <w:r w:rsidRPr="00C929AA">
        <w:rPr>
          <w:b/>
          <w:bCs/>
          <w:sz w:val="22"/>
          <w:szCs w:val="22"/>
        </w:rPr>
        <w:t xml:space="preserve">0 </w:t>
      </w:r>
      <w:r w:rsidRPr="00C929AA">
        <w:rPr>
          <w:sz w:val="22"/>
          <w:szCs w:val="22"/>
        </w:rPr>
        <w:t>баллов.</w:t>
      </w:r>
    </w:p>
    <w:p w:rsidR="005E6BEF" w:rsidRPr="00C929AA" w:rsidRDefault="005E6BEF" w:rsidP="005E6BEF">
      <w:pPr>
        <w:ind w:firstLine="540"/>
        <w:jc w:val="center"/>
        <w:rPr>
          <w:sz w:val="22"/>
          <w:szCs w:val="22"/>
        </w:rPr>
      </w:pPr>
      <w:r w:rsidRPr="00C929AA">
        <w:rPr>
          <w:sz w:val="22"/>
          <w:szCs w:val="22"/>
        </w:rPr>
        <w:t xml:space="preserve">Если по итогам рейтинга студент набирает </w:t>
      </w:r>
      <w:r w:rsidRPr="00C929AA">
        <w:rPr>
          <w:b/>
          <w:bCs/>
          <w:sz w:val="22"/>
          <w:szCs w:val="22"/>
        </w:rPr>
        <w:t xml:space="preserve">40-48 </w:t>
      </w:r>
      <w:r w:rsidRPr="00C929AA">
        <w:rPr>
          <w:sz w:val="22"/>
          <w:szCs w:val="22"/>
        </w:rPr>
        <w:t xml:space="preserve">баллов, то он допускается к сдаче зачета и остальные </w:t>
      </w:r>
      <w:r w:rsidRPr="00C929AA">
        <w:rPr>
          <w:b/>
          <w:bCs/>
          <w:sz w:val="22"/>
          <w:szCs w:val="22"/>
        </w:rPr>
        <w:t xml:space="preserve">20-40 </w:t>
      </w:r>
      <w:r w:rsidRPr="00C929AA">
        <w:rPr>
          <w:sz w:val="22"/>
          <w:szCs w:val="22"/>
        </w:rPr>
        <w:t>баллов он получает на зачете.</w:t>
      </w:r>
    </w:p>
    <w:p w:rsidR="005E6BEF" w:rsidRPr="00C929AA" w:rsidRDefault="005E6BEF" w:rsidP="005E6BEF">
      <w:pPr>
        <w:ind w:firstLine="54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668"/>
        <w:gridCol w:w="5528"/>
      </w:tblGrid>
      <w:tr w:rsidR="005E6BEF" w:rsidRPr="00C929AA" w:rsidTr="008D1608">
        <w:trPr>
          <w:trHeight w:val="276"/>
          <w:jc w:val="center"/>
        </w:trPr>
        <w:tc>
          <w:tcPr>
            <w:tcW w:w="2268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1668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 xml:space="preserve">Шкала </w:t>
            </w:r>
          </w:p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5528" w:type="dxa"/>
          </w:tcPr>
          <w:p w:rsidR="005E6BEF" w:rsidRPr="00C929AA" w:rsidRDefault="005E6BEF" w:rsidP="008D1608">
            <w:pPr>
              <w:jc w:val="center"/>
              <w:rPr>
                <w:b/>
                <w:sz w:val="22"/>
                <w:szCs w:val="22"/>
              </w:rPr>
            </w:pPr>
            <w:r w:rsidRPr="00C929AA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5E6BEF" w:rsidRPr="00C929AA" w:rsidTr="008D1608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Высокий уровень  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i/>
                <w:sz w:val="22"/>
                <w:szCs w:val="22"/>
              </w:rPr>
              <w:t>зачтено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85-100</w:t>
            </w:r>
          </w:p>
        </w:tc>
        <w:tc>
          <w:tcPr>
            <w:tcW w:w="5528" w:type="dxa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заслуживает студент, освоивший знания, умения и те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нального применения освоенных знаний сформиров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ны.</w:t>
            </w:r>
          </w:p>
        </w:tc>
      </w:tr>
      <w:tr w:rsidR="005E6BEF" w:rsidRPr="00C929AA" w:rsidTr="008D1608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Средний уровень 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i/>
                <w:sz w:val="22"/>
                <w:szCs w:val="22"/>
              </w:rPr>
              <w:t>зачтено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E6BEF" w:rsidRPr="00C929AA" w:rsidRDefault="005E6BEF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70-84</w:t>
            </w:r>
          </w:p>
        </w:tc>
        <w:tc>
          <w:tcPr>
            <w:tcW w:w="5528" w:type="dxa"/>
          </w:tcPr>
          <w:p w:rsidR="005E6BEF" w:rsidRPr="00C929AA" w:rsidRDefault="005E6BEF" w:rsidP="008D1608">
            <w:pPr>
              <w:rPr>
                <w:b/>
                <w:sz w:val="22"/>
                <w:szCs w:val="22"/>
              </w:rPr>
            </w:pPr>
            <w:r w:rsidRPr="00C929AA">
              <w:rPr>
                <w:spacing w:val="-1"/>
                <w:sz w:val="22"/>
                <w:szCs w:val="22"/>
              </w:rPr>
              <w:t>заслуживает студент, практически полностью освои</w:t>
            </w:r>
            <w:r w:rsidRPr="00C929AA">
              <w:rPr>
                <w:spacing w:val="-1"/>
                <w:sz w:val="22"/>
                <w:szCs w:val="22"/>
              </w:rPr>
              <w:t>в</w:t>
            </w:r>
            <w:r w:rsidRPr="00C929AA">
              <w:rPr>
                <w:spacing w:val="-1"/>
                <w:sz w:val="22"/>
                <w:szCs w:val="22"/>
              </w:rPr>
              <w:t xml:space="preserve">ший знания, </w:t>
            </w:r>
            <w:r w:rsidRPr="00C929AA">
              <w:rPr>
                <w:sz w:val="22"/>
                <w:szCs w:val="22"/>
              </w:rPr>
              <w:t>умения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5E6BEF" w:rsidRPr="00C929AA" w:rsidTr="008D1608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Пороговый уровень </w:t>
            </w:r>
            <w:r w:rsidRPr="00C929AA">
              <w:rPr>
                <w:i/>
                <w:sz w:val="22"/>
                <w:szCs w:val="22"/>
              </w:rPr>
              <w:t>зачтено</w:t>
            </w:r>
          </w:p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E6BEF" w:rsidRPr="00C929AA" w:rsidRDefault="005E6BEF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60-69</w:t>
            </w:r>
          </w:p>
        </w:tc>
        <w:tc>
          <w:tcPr>
            <w:tcW w:w="5528" w:type="dxa"/>
          </w:tcPr>
          <w:p w:rsidR="005E6BEF" w:rsidRPr="00C929AA" w:rsidRDefault="005E6BEF" w:rsidP="008D1608">
            <w:pPr>
              <w:rPr>
                <w:spacing w:val="-1"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заслуживает студент, частично с пробелами освоивший знания, умения и теоретический материал, либо не в</w:t>
            </w:r>
            <w:r w:rsidRPr="00C929AA">
              <w:rPr>
                <w:sz w:val="22"/>
                <w:szCs w:val="22"/>
              </w:rPr>
              <w:t>ы</w:t>
            </w:r>
            <w:r w:rsidRPr="00C929AA">
              <w:rPr>
                <w:sz w:val="22"/>
                <w:szCs w:val="22"/>
              </w:rPr>
              <w:t xml:space="preserve">полнил учебные задания, либо они оценены числом баллов близким к </w:t>
            </w:r>
            <w:proofErr w:type="gramStart"/>
            <w:r w:rsidRPr="00C929AA">
              <w:rPr>
                <w:sz w:val="22"/>
                <w:szCs w:val="22"/>
              </w:rPr>
              <w:t>минимальному</w:t>
            </w:r>
            <w:proofErr w:type="gramEnd"/>
            <w:r w:rsidRPr="00C929AA">
              <w:rPr>
                <w:sz w:val="22"/>
                <w:szCs w:val="22"/>
              </w:rPr>
              <w:t>, некоторые практич</w:t>
            </w:r>
            <w:r w:rsidRPr="00C929AA">
              <w:rPr>
                <w:sz w:val="22"/>
                <w:szCs w:val="22"/>
              </w:rPr>
              <w:t>е</w:t>
            </w:r>
            <w:r w:rsidRPr="00C929AA">
              <w:rPr>
                <w:sz w:val="22"/>
                <w:szCs w:val="22"/>
              </w:rPr>
              <w:t>ские навыки не сформированы.</w:t>
            </w:r>
          </w:p>
        </w:tc>
      </w:tr>
      <w:tr w:rsidR="005E6BEF" w:rsidRPr="00C929AA" w:rsidTr="008D1608">
        <w:tblPrEx>
          <w:tblLook w:val="01E0"/>
        </w:tblPrEx>
        <w:trPr>
          <w:trHeight w:val="951"/>
          <w:jc w:val="center"/>
        </w:trPr>
        <w:tc>
          <w:tcPr>
            <w:tcW w:w="2268" w:type="dxa"/>
            <w:vAlign w:val="center"/>
          </w:tcPr>
          <w:p w:rsidR="005E6BEF" w:rsidRPr="00C929AA" w:rsidRDefault="005E6BEF" w:rsidP="008D1608">
            <w:pPr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Минимальный ур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 xml:space="preserve">вень </w:t>
            </w:r>
            <w:r w:rsidRPr="00C929AA">
              <w:rPr>
                <w:i/>
                <w:sz w:val="22"/>
                <w:szCs w:val="22"/>
              </w:rPr>
              <w:t>не зачтено</w:t>
            </w:r>
          </w:p>
        </w:tc>
        <w:tc>
          <w:tcPr>
            <w:tcW w:w="1668" w:type="dxa"/>
            <w:vAlign w:val="center"/>
          </w:tcPr>
          <w:p w:rsidR="005E6BEF" w:rsidRPr="00C929AA" w:rsidRDefault="005E6BEF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0-59</w:t>
            </w:r>
          </w:p>
        </w:tc>
        <w:tc>
          <w:tcPr>
            <w:tcW w:w="5528" w:type="dxa"/>
          </w:tcPr>
          <w:p w:rsidR="005E6BEF" w:rsidRPr="00C929AA" w:rsidRDefault="005E6BEF" w:rsidP="008D1608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заслуживает студент, не освоивший знания, умения, и теоретический материал, учебные задания не выполнил, практические навыки не сформированы.</w:t>
            </w:r>
          </w:p>
        </w:tc>
      </w:tr>
    </w:tbl>
    <w:p w:rsidR="005E6BEF" w:rsidRPr="00C929AA" w:rsidRDefault="005E6BEF" w:rsidP="005E6BEF">
      <w:pPr>
        <w:rPr>
          <w:sz w:val="22"/>
          <w:szCs w:val="22"/>
        </w:rPr>
      </w:pPr>
    </w:p>
    <w:p w:rsidR="005E6BEF" w:rsidRPr="00C929AA" w:rsidRDefault="005E6BEF" w:rsidP="005E6BEF">
      <w:pPr>
        <w:pStyle w:val="14"/>
        <w:widowControl w:val="0"/>
        <w:shd w:val="clear" w:color="auto" w:fill="auto"/>
        <w:spacing w:line="240" w:lineRule="auto"/>
        <w:ind w:left="40"/>
        <w:jc w:val="both"/>
        <w:rPr>
          <w:rFonts w:cs="Times New Roman"/>
        </w:rPr>
      </w:pPr>
      <w:r w:rsidRPr="00C929AA">
        <w:rPr>
          <w:rFonts w:cs="Times New Roman"/>
          <w:b/>
        </w:rPr>
        <w:t>7.3. Контрольные задания или иные материалы, необходимые для оценки результатов о</w:t>
      </w:r>
      <w:r w:rsidRPr="00C929AA">
        <w:rPr>
          <w:rFonts w:cs="Times New Roman"/>
          <w:b/>
        </w:rPr>
        <w:t>с</w:t>
      </w:r>
      <w:r w:rsidRPr="00C929AA">
        <w:rPr>
          <w:rFonts w:cs="Times New Roman"/>
          <w:b/>
        </w:rPr>
        <w:t>воения индикаторов достижений компетенций ИД-1</w:t>
      </w:r>
      <w:r w:rsidRPr="00C929AA">
        <w:rPr>
          <w:rFonts w:cs="Times New Roman"/>
          <w:b/>
          <w:vertAlign w:val="subscript"/>
        </w:rPr>
        <w:t xml:space="preserve"> УК-8</w:t>
      </w:r>
      <w:proofErr w:type="gramStart"/>
      <w:r w:rsidRPr="00C929AA">
        <w:rPr>
          <w:rFonts w:cs="Times New Roman"/>
          <w:b/>
        </w:rPr>
        <w:t xml:space="preserve"> ;</w:t>
      </w:r>
      <w:proofErr w:type="gramEnd"/>
      <w:r w:rsidRPr="00C929AA">
        <w:rPr>
          <w:rFonts w:cs="Times New Roman"/>
          <w:b/>
        </w:rPr>
        <w:t>ИД-1</w:t>
      </w:r>
      <w:r w:rsidRPr="00C929AA">
        <w:rPr>
          <w:rFonts w:cs="Times New Roman"/>
          <w:b/>
          <w:vertAlign w:val="subscript"/>
        </w:rPr>
        <w:t xml:space="preserve"> УК-8</w:t>
      </w:r>
      <w:r w:rsidRPr="00C929AA">
        <w:rPr>
          <w:rFonts w:cs="Times New Roman"/>
        </w:rPr>
        <w:t xml:space="preserve"> </w:t>
      </w:r>
      <w:r>
        <w:rPr>
          <w:rFonts w:cs="Times New Roman"/>
        </w:rPr>
        <w:t>;</w:t>
      </w:r>
      <w:r w:rsidRPr="00C929AA">
        <w:rPr>
          <w:rFonts w:eastAsia="TimesNewRomanPSMT" w:cs="Times New Roman"/>
          <w:b/>
          <w:vertAlign w:val="subscript"/>
        </w:rPr>
        <w:t xml:space="preserve"> </w:t>
      </w:r>
      <w:r w:rsidRPr="002668CE">
        <w:t>ИД-1</w:t>
      </w:r>
      <w:r w:rsidRPr="002668CE">
        <w:rPr>
          <w:rStyle w:val="971"/>
          <w:sz w:val="22"/>
          <w:szCs w:val="22"/>
        </w:rPr>
        <w:t>пк-12</w:t>
      </w:r>
      <w:r w:rsidRPr="00C929AA">
        <w:rPr>
          <w:rFonts w:cs="Times New Roman"/>
          <w:b/>
        </w:rPr>
        <w:t xml:space="preserve"> в процессе о</w:t>
      </w:r>
      <w:r w:rsidRPr="00C929AA">
        <w:rPr>
          <w:rFonts w:cs="Times New Roman"/>
          <w:b/>
        </w:rPr>
        <w:t>с</w:t>
      </w:r>
      <w:r w:rsidRPr="00C929AA">
        <w:rPr>
          <w:rFonts w:cs="Times New Roman"/>
          <w:b/>
        </w:rPr>
        <w:t>воения образовательной программы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both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7.3.1. Тесты для текущего и промежуточного  контроля знаний обучающихся</w:t>
      </w:r>
    </w:p>
    <w:p w:rsidR="005E6BEF" w:rsidRPr="00C929AA" w:rsidRDefault="005E6BEF" w:rsidP="005E6BEF">
      <w:pPr>
        <w:shd w:val="clear" w:color="auto" w:fill="FFFFFF"/>
        <w:tabs>
          <w:tab w:val="left" w:pos="806"/>
        </w:tabs>
        <w:jc w:val="both"/>
        <w:rPr>
          <w:caps/>
          <w:sz w:val="22"/>
          <w:szCs w:val="22"/>
        </w:rPr>
      </w:pPr>
      <w:r w:rsidRPr="00C929AA">
        <w:rPr>
          <w:b/>
          <w:sz w:val="22"/>
          <w:szCs w:val="22"/>
        </w:rPr>
        <w:t>Тема 1.</w:t>
      </w:r>
      <w:r w:rsidRPr="00C929AA">
        <w:rPr>
          <w:sz w:val="22"/>
          <w:szCs w:val="22"/>
        </w:rPr>
        <w:t xml:space="preserve"> Введение. Предмет, методы, задачи и краткая история экологии. Связь с др. науками. Термины, определения и понятия в экологии</w:t>
      </w:r>
    </w:p>
    <w:p w:rsidR="005E6BEF" w:rsidRPr="00C929AA" w:rsidRDefault="005E6BEF" w:rsidP="005E6BEF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Биосфера – это:</w:t>
      </w:r>
    </w:p>
    <w:p w:rsidR="005E6BEF" w:rsidRPr="00C929AA" w:rsidRDefault="005E6BEF" w:rsidP="005E6BEF">
      <w:pPr>
        <w:ind w:left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А - оболочка из метана</w:t>
      </w:r>
    </w:p>
    <w:p w:rsidR="005E6BEF" w:rsidRPr="00C929AA" w:rsidRDefault="005E6BEF" w:rsidP="005E6BEF">
      <w:pPr>
        <w:ind w:left="720"/>
        <w:jc w:val="both"/>
        <w:rPr>
          <w:sz w:val="22"/>
          <w:szCs w:val="22"/>
        </w:rPr>
      </w:pP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- оболочка из почвы</w:t>
      </w:r>
    </w:p>
    <w:p w:rsidR="005E6BEF" w:rsidRPr="00C929AA" w:rsidRDefault="005E6BEF" w:rsidP="005E6BEF">
      <w:pPr>
        <w:ind w:left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В - оболочка из лит</w:t>
      </w:r>
      <w:proofErr w:type="gramStart"/>
      <w:r w:rsidRPr="00C929AA">
        <w:rPr>
          <w:sz w:val="22"/>
          <w:szCs w:val="22"/>
        </w:rPr>
        <w:t>о-</w:t>
      </w:r>
      <w:proofErr w:type="gramEnd"/>
      <w:r w:rsidRPr="00C929AA">
        <w:rPr>
          <w:sz w:val="22"/>
          <w:szCs w:val="22"/>
        </w:rPr>
        <w:t xml:space="preserve">, </w:t>
      </w:r>
      <w:proofErr w:type="spellStart"/>
      <w:r w:rsidRPr="00C929AA">
        <w:rPr>
          <w:sz w:val="22"/>
          <w:szCs w:val="22"/>
        </w:rPr>
        <w:t>гидро</w:t>
      </w:r>
      <w:proofErr w:type="spellEnd"/>
      <w:r w:rsidRPr="00C929AA">
        <w:rPr>
          <w:sz w:val="22"/>
          <w:szCs w:val="22"/>
        </w:rPr>
        <w:t xml:space="preserve">-, </w:t>
      </w:r>
      <w:proofErr w:type="spellStart"/>
      <w:r w:rsidRPr="00C929AA">
        <w:rPr>
          <w:sz w:val="22"/>
          <w:szCs w:val="22"/>
        </w:rPr>
        <w:t>атмо</w:t>
      </w:r>
      <w:proofErr w:type="spellEnd"/>
      <w:r w:rsidRPr="00C929AA">
        <w:rPr>
          <w:sz w:val="22"/>
          <w:szCs w:val="22"/>
        </w:rPr>
        <w:t>-, ноосферы и живых компонентов</w:t>
      </w:r>
    </w:p>
    <w:p w:rsidR="005E6BEF" w:rsidRPr="00C929AA" w:rsidRDefault="005E6BEF" w:rsidP="005E6BEF">
      <w:pPr>
        <w:ind w:left="360"/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2. Окружающая среда – это:</w:t>
      </w:r>
      <w:r w:rsidRPr="00C929AA">
        <w:rPr>
          <w:sz w:val="22"/>
          <w:szCs w:val="22"/>
        </w:rPr>
        <w:tab/>
        <w:t xml:space="preserve">  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А - берег реки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- сельские строения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В - локальный участок биосферы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Г - совокупность городских строений</w:t>
      </w:r>
      <w:r w:rsidRPr="00C929AA">
        <w:rPr>
          <w:sz w:val="22"/>
          <w:szCs w:val="22"/>
        </w:rPr>
        <w:tab/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3. Экология – наука: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А – о человеке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о растительности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– </w:t>
      </w:r>
      <w:proofErr w:type="gramStart"/>
      <w:r w:rsidRPr="00C929AA">
        <w:rPr>
          <w:sz w:val="22"/>
          <w:szCs w:val="22"/>
        </w:rPr>
        <w:t>о</w:t>
      </w:r>
      <w:proofErr w:type="gramEnd"/>
      <w:r w:rsidRPr="00C929AA">
        <w:rPr>
          <w:sz w:val="22"/>
          <w:szCs w:val="22"/>
        </w:rPr>
        <w:t xml:space="preserve"> взаимоотношениях  среды обитания и живых организмов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4. Компоненты окружающей среды – это: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А – тропосфера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составные части комплекса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В – водные пространства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5. Комплекс – это: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А – тракторы и автомобили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 xml:space="preserve">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совокупность объектов, явлений, мероприятий, предметов,   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</w:t>
      </w:r>
      <w:proofErr w:type="gramStart"/>
      <w:r w:rsidRPr="00C929AA">
        <w:rPr>
          <w:sz w:val="22"/>
          <w:szCs w:val="22"/>
        </w:rPr>
        <w:t>выполняющих</w:t>
      </w:r>
      <w:proofErr w:type="gramEnd"/>
      <w:r w:rsidRPr="00C929AA">
        <w:rPr>
          <w:sz w:val="22"/>
          <w:szCs w:val="22"/>
        </w:rPr>
        <w:t xml:space="preserve"> определенные, взаимосвязанные функции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В – озоновый слой атмосферы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6. Естественные компоненты окружающей среды представлены: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А – продуктами переработки с.-х. продукции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не переработанными человеком объектами природы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– строительными материалами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7. Искусственные компоненты окружающей среды представлены: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А – каналами и лесополосами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жилыми строениями, продуктами потребления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– переработанными человеком  объектами и предметами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8. Жизнь – это: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А – форма существования животных и растений        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-  взаимоотношение между животными и растениями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-  </w:t>
      </w:r>
      <w:proofErr w:type="gramStart"/>
      <w:r w:rsidRPr="00C929AA">
        <w:rPr>
          <w:sz w:val="22"/>
          <w:szCs w:val="22"/>
        </w:rPr>
        <w:t>форма</w:t>
      </w:r>
      <w:proofErr w:type="gramEnd"/>
      <w:r w:rsidRPr="00C929AA">
        <w:rPr>
          <w:sz w:val="22"/>
          <w:szCs w:val="22"/>
        </w:rPr>
        <w:t xml:space="preserve"> существования белковых тел, способных к обмену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информацией, в том числе передаваемой по наследству и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адаптироваться к условиям среды</w:t>
      </w:r>
    </w:p>
    <w:p w:rsidR="005E6BEF" w:rsidRPr="00C929AA" w:rsidRDefault="005E6BEF" w:rsidP="005E6BEF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Космополит – это вид:</w:t>
      </w:r>
    </w:p>
    <w:p w:rsidR="005E6BEF" w:rsidRPr="00C929AA" w:rsidRDefault="005E6BEF" w:rsidP="005E6BEF">
      <w:pPr>
        <w:ind w:left="36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А – </w:t>
      </w:r>
      <w:proofErr w:type="gramStart"/>
      <w:r w:rsidRPr="00C929AA">
        <w:rPr>
          <w:sz w:val="22"/>
          <w:szCs w:val="22"/>
        </w:rPr>
        <w:t>обитающий</w:t>
      </w:r>
      <w:proofErr w:type="gramEnd"/>
      <w:r w:rsidRPr="00C929AA">
        <w:rPr>
          <w:sz w:val="22"/>
          <w:szCs w:val="22"/>
        </w:rPr>
        <w:t xml:space="preserve"> в прудах</w:t>
      </w:r>
    </w:p>
    <w:p w:rsidR="005E6BEF" w:rsidRPr="00C929AA" w:rsidRDefault="005E6BEF" w:rsidP="005E6BEF">
      <w:pPr>
        <w:ind w:left="36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Б – </w:t>
      </w:r>
      <w:proofErr w:type="gramStart"/>
      <w:r w:rsidRPr="00C929AA">
        <w:rPr>
          <w:sz w:val="22"/>
          <w:szCs w:val="22"/>
        </w:rPr>
        <w:t>обитающий</w:t>
      </w:r>
      <w:proofErr w:type="gramEnd"/>
      <w:r w:rsidRPr="00C929AA">
        <w:rPr>
          <w:sz w:val="22"/>
          <w:szCs w:val="22"/>
        </w:rPr>
        <w:t xml:space="preserve"> в атмосфере</w:t>
      </w:r>
    </w:p>
    <w:p w:rsidR="005E6BEF" w:rsidRPr="00C929AA" w:rsidRDefault="005E6BEF" w:rsidP="005E6BEF">
      <w:pPr>
        <w:ind w:left="36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В – глобально </w:t>
      </w:r>
      <w:proofErr w:type="gramStart"/>
      <w:r w:rsidRPr="00C929AA">
        <w:rPr>
          <w:sz w:val="22"/>
          <w:szCs w:val="22"/>
        </w:rPr>
        <w:t>распространенный</w:t>
      </w:r>
      <w:proofErr w:type="gramEnd"/>
      <w:r w:rsidRPr="00C929AA">
        <w:rPr>
          <w:sz w:val="22"/>
          <w:szCs w:val="22"/>
        </w:rPr>
        <w:t xml:space="preserve"> в своей среде обитания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10. Иерархия – это: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А – соотношение между численностью животных и растений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структура организма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В – Расположение и функциональное  соподчинение  элементов целого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от высшего к низшему или наоборот</w:t>
      </w:r>
    </w:p>
    <w:p w:rsidR="005E6BEF" w:rsidRPr="00C929AA" w:rsidRDefault="005E6BEF" w:rsidP="005E6BEF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Мониторинг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А – забота о потомстве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изучение  строения органов растений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В – слежение за определенными объектами или явлениями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 окружающей среды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Г -  измерения величины молекул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11. Модель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А – технология  обработки почвы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 условное (физическое или знаковое) отображение предметов,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 объектов, процессов, явлений в заданном масштабе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– величина  светового потока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12. Загрязнение  окружающей среды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А – изменение цвета растений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увеличение объема тела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В – привнесение в среду или возникновение в ней новых качеств,  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  </w:t>
      </w:r>
      <w:proofErr w:type="gramStart"/>
      <w:r w:rsidRPr="00C929AA">
        <w:rPr>
          <w:sz w:val="22"/>
          <w:szCs w:val="22"/>
        </w:rPr>
        <w:t>вызванных</w:t>
      </w:r>
      <w:proofErr w:type="gramEnd"/>
      <w:r w:rsidRPr="00C929AA">
        <w:rPr>
          <w:sz w:val="22"/>
          <w:szCs w:val="22"/>
        </w:rPr>
        <w:t xml:space="preserve">  изменением типичного уровня  энергии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13. Рекреация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А – Просмотр кинофильмов по телевидению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восстановление здоровья и трудоспособности  людей путем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   отдыха вне жилища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В – измерение  глубины озер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14. Рекультивация  -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А – Переселение  живых объектов (растений и животных)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-  Искусственное восстановление плодородия почв и растительного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покрова  после техногенного нарушения  природы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В – Улучшение питания диких животных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15. Фактор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А – новый вид животных (растений)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движущая сила процессов, явлений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В – место расположения базы отдыха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16. Смог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 xml:space="preserve">                 А – Смесь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</w:t>
      </w:r>
      <w:proofErr w:type="gramStart"/>
      <w:r w:rsidRPr="00C929AA">
        <w:rPr>
          <w:sz w:val="22"/>
          <w:szCs w:val="22"/>
        </w:rPr>
        <w:t>пылевых</w:t>
      </w:r>
      <w:proofErr w:type="gramEnd"/>
      <w:r w:rsidRPr="00C929AA">
        <w:rPr>
          <w:sz w:val="22"/>
          <w:szCs w:val="22"/>
        </w:rPr>
        <w:t xml:space="preserve"> частиц (дыма) и капель тумана в атмосфере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Окисел тяжелых металлов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В – Отходы пищекомбинатов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17. Отбросы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А – Выхлопные газы автомобилей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Не  используемые в настоящее время отходы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В – Продукт фотосинтеза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18. Этнос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А – Малораспространенный вид  растений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-  Единица измерения светового потока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В – Эколого-социально-культурная популяция людей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19. Генотип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А – Сменная кукуруза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Совокупность всех наследственных свойств организма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</w:t>
      </w:r>
      <w:proofErr w:type="gramStart"/>
      <w:r w:rsidRPr="00C929AA">
        <w:rPr>
          <w:sz w:val="22"/>
          <w:szCs w:val="22"/>
        </w:rPr>
        <w:t>В</w:t>
      </w:r>
      <w:proofErr w:type="gramEnd"/>
      <w:r w:rsidRPr="00C929AA">
        <w:rPr>
          <w:sz w:val="22"/>
          <w:szCs w:val="22"/>
        </w:rPr>
        <w:t xml:space="preserve"> – </w:t>
      </w:r>
      <w:proofErr w:type="gramStart"/>
      <w:r w:rsidRPr="00C929AA">
        <w:rPr>
          <w:sz w:val="22"/>
          <w:szCs w:val="22"/>
        </w:rPr>
        <w:t>Единица</w:t>
      </w:r>
      <w:proofErr w:type="gramEnd"/>
      <w:r w:rsidRPr="00C929AA">
        <w:rPr>
          <w:sz w:val="22"/>
          <w:szCs w:val="22"/>
        </w:rPr>
        <w:t xml:space="preserve"> измерения устойчивости вида к загрязнению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20. Толерантность – это: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А – Высота  поднятия волн океана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</w:t>
      </w:r>
      <w:proofErr w:type="gramStart"/>
      <w:r w:rsidRPr="00C929AA">
        <w:rPr>
          <w:sz w:val="22"/>
          <w:szCs w:val="22"/>
        </w:rPr>
        <w:t>Б</w:t>
      </w:r>
      <w:proofErr w:type="gramEnd"/>
      <w:r w:rsidRPr="00C929AA">
        <w:rPr>
          <w:sz w:val="22"/>
          <w:szCs w:val="22"/>
        </w:rPr>
        <w:t xml:space="preserve"> – Степень </w:t>
      </w:r>
      <w:proofErr w:type="spellStart"/>
      <w:r w:rsidRPr="00C929AA">
        <w:rPr>
          <w:sz w:val="22"/>
          <w:szCs w:val="22"/>
        </w:rPr>
        <w:t>светолюбия</w:t>
      </w:r>
      <w:proofErr w:type="spellEnd"/>
      <w:r w:rsidRPr="00C929AA">
        <w:rPr>
          <w:sz w:val="22"/>
          <w:szCs w:val="22"/>
        </w:rPr>
        <w:t xml:space="preserve">  растений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В -  Способность организмов выносить воздействие возмущающих 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                факторов </w:t>
      </w:r>
    </w:p>
    <w:p w:rsidR="005E6BEF" w:rsidRPr="00C929AA" w:rsidRDefault="005E6BEF" w:rsidP="005E6BEF">
      <w:pPr>
        <w:ind w:left="57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21. Укажите термин, который выпадает из предложенного ряда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- </w:t>
      </w:r>
      <w:proofErr w:type="spellStart"/>
      <w:r w:rsidRPr="00C929AA">
        <w:rPr>
          <w:sz w:val="22"/>
          <w:szCs w:val="22"/>
        </w:rPr>
        <w:t>консумент</w:t>
      </w:r>
      <w:proofErr w:type="spellEnd"/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доминант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- </w:t>
      </w:r>
      <w:proofErr w:type="spellStart"/>
      <w:r w:rsidRPr="00C929AA">
        <w:rPr>
          <w:sz w:val="22"/>
          <w:szCs w:val="22"/>
        </w:rPr>
        <w:t>редуцент</w:t>
      </w:r>
      <w:proofErr w:type="spellEnd"/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продуцент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22. Экологический термин, которым обозначается атмосфера, вода, почва (местообитание сообщ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>ства)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экотип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- </w:t>
      </w:r>
      <w:proofErr w:type="spellStart"/>
      <w:r w:rsidRPr="00C929AA">
        <w:rPr>
          <w:sz w:val="22"/>
          <w:szCs w:val="22"/>
        </w:rPr>
        <w:t>экотоп</w:t>
      </w:r>
      <w:proofErr w:type="spellEnd"/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биом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23. Популяция – это: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генетическая единица вида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отдельные особи вида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группа особей разных видов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группа организмов определенного вида, делающих его бессмертным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группа организмов разных видов, делающих их бессмертными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24. Как называется органическое вещество, временное исключенное из «производственного» пр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цесса экосистемы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зола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почва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детрит</w:t>
      </w:r>
    </w:p>
    <w:p w:rsidR="005E6BEF" w:rsidRPr="00C929AA" w:rsidRDefault="005E6BEF" w:rsidP="005E6BEF">
      <w:pPr>
        <w:ind w:left="1083" w:firstLine="741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- подзол</w:t>
      </w:r>
    </w:p>
    <w:p w:rsidR="005E6BEF" w:rsidRPr="00C929AA" w:rsidRDefault="005E6BEF" w:rsidP="005E6BEF">
      <w:pPr>
        <w:widowControl/>
        <w:autoSpaceDE/>
        <w:autoSpaceDN/>
        <w:adjustRightInd/>
        <w:ind w:left="360"/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both"/>
        <w:rPr>
          <w:sz w:val="22"/>
          <w:szCs w:val="22"/>
        </w:rPr>
      </w:pPr>
    </w:p>
    <w:p w:rsidR="005E6BEF" w:rsidRPr="00C929AA" w:rsidRDefault="005E6BEF" w:rsidP="005E6BEF">
      <w:pPr>
        <w:ind w:left="36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7.3.2. Задания для подготовки к </w:t>
      </w:r>
      <w:proofErr w:type="spellStart"/>
      <w:r w:rsidRPr="00C929AA">
        <w:rPr>
          <w:b/>
          <w:sz w:val="22"/>
          <w:szCs w:val="22"/>
        </w:rPr>
        <w:t>балльно-рейтинговым</w:t>
      </w:r>
      <w:proofErr w:type="spellEnd"/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контрольным мероприятиям</w:t>
      </w:r>
      <w:r w:rsidRPr="00C929AA">
        <w:rPr>
          <w:sz w:val="22"/>
          <w:szCs w:val="22"/>
        </w:rPr>
        <w:t>.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1- </w:t>
      </w:r>
      <w:proofErr w:type="spellStart"/>
      <w:r w:rsidRPr="00C929AA">
        <w:rPr>
          <w:b/>
          <w:sz w:val="22"/>
          <w:szCs w:val="22"/>
        </w:rPr>
        <w:t>ый</w:t>
      </w:r>
      <w:proofErr w:type="spellEnd"/>
      <w:r w:rsidRPr="00C929AA">
        <w:rPr>
          <w:b/>
          <w:sz w:val="22"/>
          <w:szCs w:val="22"/>
        </w:rPr>
        <w:t xml:space="preserve"> рейтинг контроль</w:t>
      </w:r>
    </w:p>
    <w:p w:rsidR="005E6BEF" w:rsidRPr="00C929AA" w:rsidRDefault="005E6BEF" w:rsidP="005E6BEF">
      <w:pPr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        1...Предмет,  методы,  задачи и краткая история экологии.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Экология как наука, ее место в системе биологических наук.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Объект изучени</w:t>
      </w:r>
      <w:proofErr w:type="gramStart"/>
      <w:r w:rsidRPr="00C929AA">
        <w:rPr>
          <w:sz w:val="22"/>
          <w:szCs w:val="22"/>
        </w:rPr>
        <w:t>я-</w:t>
      </w:r>
      <w:proofErr w:type="gramEnd"/>
      <w:r w:rsidRPr="00C929AA">
        <w:rPr>
          <w:sz w:val="22"/>
          <w:szCs w:val="22"/>
        </w:rPr>
        <w:t xml:space="preserve"> экосистемы. 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Краткая история развития экологии. 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Достижения экологии в решении теоретических и практических вопросов народного х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 xml:space="preserve">зяйства. 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Экологические факторы среды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.Биосфера как глобальная экосистема земли.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.Биосфера и ее структура.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 xml:space="preserve">.Основные компоненты биосферы.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.Эволюция биосферы и ее </w:t>
      </w:r>
      <w:proofErr w:type="spellStart"/>
      <w:r w:rsidRPr="00C929AA">
        <w:rPr>
          <w:sz w:val="22"/>
          <w:szCs w:val="22"/>
        </w:rPr>
        <w:t>биоразнообразие</w:t>
      </w:r>
      <w:proofErr w:type="spellEnd"/>
      <w:r w:rsidRPr="00C929AA">
        <w:rPr>
          <w:sz w:val="22"/>
          <w:szCs w:val="22"/>
        </w:rPr>
        <w:t xml:space="preserve">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Компоненты окружающей человека среды.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Взаимоотношения организма и среды.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C929AA">
        <w:rPr>
          <w:sz w:val="22"/>
          <w:szCs w:val="22"/>
        </w:rPr>
        <w:t>Ноосфера - как новая стадия эволюции биосферы.</w:t>
      </w:r>
      <w:proofErr w:type="gramStart"/>
      <w:r w:rsidRPr="00C929AA">
        <w:rPr>
          <w:b/>
          <w:sz w:val="22"/>
          <w:szCs w:val="22"/>
        </w:rPr>
        <w:t xml:space="preserve"> .</w:t>
      </w:r>
      <w:proofErr w:type="gramEnd"/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b/>
          <w:bCs/>
          <w:sz w:val="22"/>
          <w:szCs w:val="22"/>
        </w:rPr>
      </w:pPr>
      <w:r w:rsidRPr="00C929AA">
        <w:rPr>
          <w:bCs/>
          <w:sz w:val="22"/>
          <w:szCs w:val="22"/>
        </w:rPr>
        <w:t>Энергия в окружающей среде</w:t>
      </w:r>
      <w:r w:rsidRPr="00C929AA">
        <w:rPr>
          <w:sz w:val="22"/>
          <w:szCs w:val="22"/>
        </w:rPr>
        <w:t xml:space="preserve"> Качественные и количественные характеристики энергет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ческих потоков</w:t>
      </w:r>
      <w:proofErr w:type="gramStart"/>
      <w:r w:rsidRPr="00C929AA">
        <w:rPr>
          <w:sz w:val="22"/>
          <w:szCs w:val="22"/>
        </w:rPr>
        <w:t>.</w:t>
      </w:r>
      <w:r w:rsidRPr="00C929AA">
        <w:rPr>
          <w:b/>
          <w:bCs/>
          <w:sz w:val="22"/>
          <w:szCs w:val="22"/>
        </w:rPr>
        <w:t>.</w:t>
      </w:r>
      <w:proofErr w:type="gramEnd"/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bCs/>
          <w:sz w:val="22"/>
          <w:szCs w:val="22"/>
        </w:rPr>
        <w:t>Экосистемы, структура и продуктивность</w:t>
      </w:r>
      <w:r w:rsidRPr="00C929AA">
        <w:rPr>
          <w:b/>
          <w:bCs/>
          <w:sz w:val="22"/>
          <w:szCs w:val="22"/>
        </w:rPr>
        <w:t xml:space="preserve">.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1Законы термодинамики и их </w:t>
      </w:r>
      <w:proofErr w:type="spellStart"/>
      <w:r w:rsidRPr="00C929AA">
        <w:rPr>
          <w:sz w:val="22"/>
          <w:szCs w:val="22"/>
        </w:rPr>
        <w:t>приложимость</w:t>
      </w:r>
      <w:proofErr w:type="spellEnd"/>
      <w:r w:rsidRPr="00C929AA">
        <w:rPr>
          <w:sz w:val="22"/>
          <w:szCs w:val="22"/>
        </w:rPr>
        <w:t xml:space="preserve"> в экологии. Стратегия расхода энергии ж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выми организмами. Модель цепи питания. Модель сети питания. Звено цепи питания (з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 xml:space="preserve">кон </w:t>
      </w:r>
      <w:proofErr w:type="spellStart"/>
      <w:r w:rsidRPr="00C929AA">
        <w:rPr>
          <w:sz w:val="22"/>
          <w:szCs w:val="22"/>
        </w:rPr>
        <w:t>Пентла</w:t>
      </w:r>
      <w:proofErr w:type="spellEnd"/>
      <w:r w:rsidRPr="00C929AA">
        <w:rPr>
          <w:sz w:val="22"/>
          <w:szCs w:val="22"/>
        </w:rPr>
        <w:t xml:space="preserve">)  </w:t>
      </w:r>
    </w:p>
    <w:p w:rsidR="005E6BEF" w:rsidRPr="00C929AA" w:rsidRDefault="005E6BEF" w:rsidP="005E6BEF">
      <w:pPr>
        <w:pStyle w:val="a9"/>
        <w:numPr>
          <w:ilvl w:val="0"/>
          <w:numId w:val="6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Классификация экосистем. Продуктивность экосистем. Лес как экосистема (</w:t>
      </w:r>
      <w:proofErr w:type="spellStart"/>
      <w:r w:rsidRPr="00C929AA">
        <w:rPr>
          <w:sz w:val="22"/>
          <w:szCs w:val="22"/>
        </w:rPr>
        <w:t>агроэкос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стемы</w:t>
      </w:r>
      <w:proofErr w:type="spellEnd"/>
      <w:r w:rsidRPr="00C929AA">
        <w:rPr>
          <w:sz w:val="22"/>
          <w:szCs w:val="22"/>
        </w:rPr>
        <w:t xml:space="preserve">). Экологические пирамиды.  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2-ой рейтинг контроль</w:t>
      </w:r>
    </w:p>
    <w:p w:rsidR="005E6BEF" w:rsidRPr="00C929AA" w:rsidRDefault="005E6BEF" w:rsidP="005E6BEF">
      <w:pPr>
        <w:pStyle w:val="a7"/>
        <w:rPr>
          <w:sz w:val="22"/>
          <w:szCs w:val="22"/>
        </w:rPr>
      </w:pPr>
      <w:r w:rsidRPr="00C929AA">
        <w:rPr>
          <w:sz w:val="22"/>
          <w:szCs w:val="22"/>
        </w:rPr>
        <w:t xml:space="preserve">1.Антропогенное воздействие на природу </w:t>
      </w:r>
    </w:p>
    <w:p w:rsidR="005E6BEF" w:rsidRPr="00C929AA" w:rsidRDefault="005E6BEF" w:rsidP="005E6BEF">
      <w:pPr>
        <w:pStyle w:val="a7"/>
        <w:rPr>
          <w:sz w:val="22"/>
          <w:szCs w:val="22"/>
        </w:rPr>
      </w:pPr>
      <w:r w:rsidRPr="00C929AA">
        <w:rPr>
          <w:sz w:val="22"/>
          <w:szCs w:val="22"/>
        </w:rPr>
        <w:t>2.Сформировать представление о человеке как активном участнике экологических и эв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 xml:space="preserve">люционных процессов в природе. </w:t>
      </w:r>
    </w:p>
    <w:p w:rsidR="005E6BEF" w:rsidRPr="00C929AA" w:rsidRDefault="005E6BEF" w:rsidP="005E6BEF">
      <w:pPr>
        <w:pStyle w:val="a7"/>
        <w:rPr>
          <w:sz w:val="22"/>
          <w:szCs w:val="22"/>
        </w:rPr>
      </w:pPr>
      <w:r w:rsidRPr="00C929AA">
        <w:rPr>
          <w:sz w:val="22"/>
          <w:szCs w:val="22"/>
        </w:rPr>
        <w:t xml:space="preserve">3.Загрязнение основных компонентов биосферы. </w:t>
      </w:r>
    </w:p>
    <w:p w:rsidR="005E6BEF" w:rsidRPr="00C929AA" w:rsidRDefault="005E6BEF" w:rsidP="005E6BEF">
      <w:pPr>
        <w:pStyle w:val="a7"/>
        <w:rPr>
          <w:sz w:val="22"/>
          <w:szCs w:val="22"/>
        </w:rPr>
      </w:pPr>
      <w:r w:rsidRPr="00C929AA">
        <w:rPr>
          <w:sz w:val="22"/>
          <w:szCs w:val="22"/>
        </w:rPr>
        <w:t>4.Понятие о загрязнении, виды</w:t>
      </w:r>
      <w:proofErr w:type="gramStart"/>
      <w:r w:rsidRPr="00C929AA">
        <w:rPr>
          <w:sz w:val="22"/>
          <w:szCs w:val="22"/>
        </w:rPr>
        <w:t xml:space="preserve"> ,</w:t>
      </w:r>
      <w:proofErr w:type="gramEnd"/>
      <w:r w:rsidRPr="00C929AA">
        <w:rPr>
          <w:sz w:val="22"/>
          <w:szCs w:val="22"/>
        </w:rPr>
        <w:t xml:space="preserve">источники и классификация загрязнителей. </w:t>
      </w:r>
    </w:p>
    <w:p w:rsidR="005E6BEF" w:rsidRPr="00C929AA" w:rsidRDefault="005E6BEF" w:rsidP="005E6BEF">
      <w:pPr>
        <w:ind w:firstLine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5.дать оценку экологической ситуации, предложить решение экологических проблем и п</w:t>
      </w:r>
      <w:r w:rsidRPr="00C929AA">
        <w:rPr>
          <w:sz w:val="22"/>
          <w:szCs w:val="22"/>
        </w:rPr>
        <w:t>у</w:t>
      </w:r>
      <w:r w:rsidRPr="00C929AA">
        <w:rPr>
          <w:sz w:val="22"/>
          <w:szCs w:val="22"/>
        </w:rPr>
        <w:t xml:space="preserve">ти выхода из экологического кризиса      </w:t>
      </w:r>
    </w:p>
    <w:p w:rsidR="005E6BEF" w:rsidRPr="00C929AA" w:rsidRDefault="005E6BEF" w:rsidP="005E6BEF">
      <w:pPr>
        <w:ind w:firstLine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6. </w:t>
      </w:r>
      <w:r w:rsidRPr="00C929AA">
        <w:rPr>
          <w:bCs/>
          <w:sz w:val="22"/>
          <w:szCs w:val="22"/>
        </w:rPr>
        <w:t>Экологические принципы рационального использования природных ресурсов и охрана окружающей среды</w:t>
      </w:r>
      <w:r w:rsidRPr="00C929AA">
        <w:rPr>
          <w:sz w:val="22"/>
          <w:szCs w:val="22"/>
        </w:rPr>
        <w:t>.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7. Оптимизация факторов в рациональном использовании природных ресурсов.    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8.Классификация природных ресурсов. </w:t>
      </w:r>
    </w:p>
    <w:p w:rsidR="005E6BEF" w:rsidRPr="00C929AA" w:rsidRDefault="005E6BEF" w:rsidP="005E6BEF">
      <w:pPr>
        <w:ind w:firstLine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9. Рациональное использование природных ресурсов.</w:t>
      </w:r>
    </w:p>
    <w:p w:rsidR="005E6BEF" w:rsidRPr="00C929AA" w:rsidRDefault="005E6BEF" w:rsidP="005E6BEF">
      <w:pPr>
        <w:ind w:firstLine="720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10. Запасы природных ресурсов. Кадастр природных ресурсов</w:t>
      </w:r>
    </w:p>
    <w:p w:rsidR="005E6BEF" w:rsidRPr="00C929AA" w:rsidRDefault="005E6BEF" w:rsidP="005E6BEF">
      <w:pPr>
        <w:ind w:firstLine="720"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11.Основы экономики природопользования. </w:t>
      </w:r>
    </w:p>
    <w:p w:rsidR="005E6BEF" w:rsidRPr="00C929AA" w:rsidRDefault="005E6BEF" w:rsidP="005E6BEF">
      <w:pPr>
        <w:ind w:firstLine="720"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12 </w:t>
      </w:r>
      <w:proofErr w:type="spellStart"/>
      <w:r w:rsidRPr="00C929AA">
        <w:rPr>
          <w:bCs/>
          <w:sz w:val="22"/>
          <w:szCs w:val="22"/>
        </w:rPr>
        <w:t>Экозащитная</w:t>
      </w:r>
      <w:proofErr w:type="spellEnd"/>
      <w:r w:rsidRPr="00C929AA">
        <w:rPr>
          <w:bCs/>
          <w:sz w:val="22"/>
          <w:szCs w:val="22"/>
        </w:rPr>
        <w:t xml:space="preserve"> техника и технологии </w:t>
      </w:r>
    </w:p>
    <w:p w:rsidR="005E6BEF" w:rsidRPr="00C929AA" w:rsidRDefault="005E6BEF" w:rsidP="005E6BEF">
      <w:pPr>
        <w:ind w:firstLine="720"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13.Принципы рационального природопользования. </w:t>
      </w:r>
    </w:p>
    <w:p w:rsidR="005E6BEF" w:rsidRPr="00C929AA" w:rsidRDefault="005E6BEF" w:rsidP="005E6BEF">
      <w:pPr>
        <w:ind w:firstLine="720"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>14.Эколого-экономический учет природных ресурсов и загрязнителей.</w:t>
      </w:r>
    </w:p>
    <w:p w:rsidR="005E6BEF" w:rsidRPr="00C929AA" w:rsidRDefault="005E6BEF" w:rsidP="005E6BEF">
      <w:pPr>
        <w:ind w:firstLine="720"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>15. Экономические стимулирование в области охраны ОС.</w:t>
      </w:r>
    </w:p>
    <w:p w:rsidR="005E6BEF" w:rsidRPr="00C929AA" w:rsidRDefault="005E6BEF" w:rsidP="005E6BEF">
      <w:pPr>
        <w:ind w:firstLine="720"/>
        <w:jc w:val="both"/>
        <w:rPr>
          <w:sz w:val="22"/>
          <w:szCs w:val="22"/>
        </w:rPr>
      </w:pPr>
      <w:r w:rsidRPr="00C929AA">
        <w:rPr>
          <w:bCs/>
          <w:sz w:val="22"/>
          <w:szCs w:val="22"/>
        </w:rPr>
        <w:t>16. Методы экономического регулирования природопользования.</w:t>
      </w:r>
    </w:p>
    <w:p w:rsidR="005E6BEF" w:rsidRPr="00C929AA" w:rsidRDefault="005E6BEF" w:rsidP="005E6BEF">
      <w:pPr>
        <w:pStyle w:val="a7"/>
        <w:spacing w:before="120"/>
        <w:rPr>
          <w:sz w:val="22"/>
          <w:szCs w:val="22"/>
        </w:rPr>
      </w:pPr>
      <w:r w:rsidRPr="00C929AA">
        <w:rPr>
          <w:sz w:val="22"/>
          <w:szCs w:val="22"/>
        </w:rPr>
        <w:t xml:space="preserve"> </w:t>
      </w: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3- </w:t>
      </w:r>
      <w:proofErr w:type="spellStart"/>
      <w:r w:rsidRPr="00C929AA">
        <w:rPr>
          <w:b/>
          <w:sz w:val="22"/>
          <w:szCs w:val="22"/>
        </w:rPr>
        <w:t>ий</w:t>
      </w:r>
      <w:proofErr w:type="spellEnd"/>
      <w:r w:rsidRPr="00C929AA">
        <w:rPr>
          <w:sz w:val="22"/>
          <w:szCs w:val="22"/>
        </w:rPr>
        <w:t xml:space="preserve"> </w:t>
      </w:r>
      <w:r w:rsidRPr="00C929AA">
        <w:rPr>
          <w:b/>
          <w:sz w:val="22"/>
          <w:szCs w:val="22"/>
        </w:rPr>
        <w:t>рейтинг контроль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 xml:space="preserve">Цели и задачи мониторинга.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 xml:space="preserve">Определение и содержания мониторинга.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Объекты мониторинга.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 xml:space="preserve">Масштабы мониторинга.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Методы индикации мониторинга.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proofErr w:type="spellStart"/>
      <w:r w:rsidRPr="00C929AA">
        <w:rPr>
          <w:sz w:val="22"/>
          <w:szCs w:val="22"/>
        </w:rPr>
        <w:t>Биоиндикация</w:t>
      </w:r>
      <w:proofErr w:type="spellEnd"/>
      <w:r w:rsidRPr="00C929AA">
        <w:rPr>
          <w:sz w:val="22"/>
          <w:szCs w:val="22"/>
        </w:rPr>
        <w:t xml:space="preserve">  и </w:t>
      </w:r>
      <w:proofErr w:type="spellStart"/>
      <w:r w:rsidRPr="00C929AA">
        <w:rPr>
          <w:sz w:val="22"/>
          <w:szCs w:val="22"/>
        </w:rPr>
        <w:t>биотестирование</w:t>
      </w:r>
      <w:proofErr w:type="spellEnd"/>
      <w:r w:rsidRPr="00C929AA">
        <w:rPr>
          <w:sz w:val="22"/>
          <w:szCs w:val="22"/>
        </w:rPr>
        <w:t xml:space="preserve"> загрязнений.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Рекультивация земель нарушенных промышленными разработками.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Виды промышленных разработок и объекты рекультивации: открытые разработки; карь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 xml:space="preserve">ры; отвалы; терриконы.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b/>
          <w:bCs/>
          <w:sz w:val="22"/>
          <w:szCs w:val="22"/>
        </w:rPr>
      </w:pPr>
      <w:r w:rsidRPr="00C929AA">
        <w:rPr>
          <w:sz w:val="22"/>
          <w:szCs w:val="22"/>
        </w:rPr>
        <w:t>Основные методы рекультивации: организационный, технический, биологический</w:t>
      </w:r>
      <w:r w:rsidRPr="00C929AA">
        <w:rPr>
          <w:b/>
          <w:bCs/>
          <w:sz w:val="22"/>
          <w:szCs w:val="22"/>
        </w:rPr>
        <w:t>.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 xml:space="preserve">Основы </w:t>
      </w:r>
      <w:proofErr w:type="spellStart"/>
      <w:r w:rsidRPr="00C929AA">
        <w:rPr>
          <w:sz w:val="22"/>
          <w:szCs w:val="22"/>
        </w:rPr>
        <w:t>экологичского</w:t>
      </w:r>
      <w:proofErr w:type="spellEnd"/>
      <w:r w:rsidRPr="00C929AA">
        <w:rPr>
          <w:sz w:val="22"/>
          <w:szCs w:val="22"/>
        </w:rPr>
        <w:t xml:space="preserve"> права. 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>Источники экологического права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Юридическая ответственность за экологические правонарушения.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Экологическая экспертиза.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Международные принципы охраны окружающей среды</w:t>
      </w:r>
    </w:p>
    <w:p w:rsidR="005E6BEF" w:rsidRPr="00C929AA" w:rsidRDefault="005E6BEF" w:rsidP="005E6BEF">
      <w:pPr>
        <w:pStyle w:val="a9"/>
        <w:numPr>
          <w:ilvl w:val="0"/>
          <w:numId w:val="40"/>
        </w:numPr>
        <w:rPr>
          <w:sz w:val="22"/>
          <w:szCs w:val="22"/>
        </w:rPr>
      </w:pPr>
      <w:r w:rsidRPr="00C929AA">
        <w:rPr>
          <w:sz w:val="22"/>
          <w:szCs w:val="22"/>
        </w:rPr>
        <w:t>Участие России в международном экологическом сотрудничестве.</w:t>
      </w:r>
    </w:p>
    <w:p w:rsidR="005E6BEF" w:rsidRPr="00C929AA" w:rsidRDefault="005E6BEF" w:rsidP="005E6BEF">
      <w:pPr>
        <w:rPr>
          <w:b/>
          <w:bCs/>
          <w:sz w:val="22"/>
          <w:szCs w:val="22"/>
        </w:rPr>
      </w:pPr>
    </w:p>
    <w:p w:rsidR="005E6BEF" w:rsidRPr="00C929AA" w:rsidRDefault="005E6BEF" w:rsidP="005E6BEF">
      <w:pPr>
        <w:rPr>
          <w:b/>
          <w:sz w:val="22"/>
          <w:szCs w:val="22"/>
        </w:rPr>
      </w:pPr>
      <w:r w:rsidRPr="00C929AA">
        <w:rPr>
          <w:b/>
          <w:bCs/>
          <w:sz w:val="22"/>
          <w:szCs w:val="22"/>
        </w:rPr>
        <w:t xml:space="preserve"> </w:t>
      </w:r>
      <w:r w:rsidRPr="00C929AA">
        <w:rPr>
          <w:b/>
          <w:sz w:val="22"/>
          <w:szCs w:val="22"/>
        </w:rPr>
        <w:t>7.3.3. Перечень вопросов выносимых на промежуточную аттестацию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1. </w:t>
      </w:r>
      <w:proofErr w:type="gramStart"/>
      <w:r w:rsidRPr="00C929AA">
        <w:rPr>
          <w:sz w:val="22"/>
          <w:szCs w:val="22"/>
        </w:rPr>
        <w:t>Дать определения  наиболее распространенным в экологии терминам и понятиям: биосфера; биогеоценоз, биоценоз, фитоценоз, комплекс, система, окружающая среда; жизненное пространс</w:t>
      </w:r>
      <w:r w:rsidRPr="00C929AA">
        <w:rPr>
          <w:sz w:val="22"/>
          <w:szCs w:val="22"/>
        </w:rPr>
        <w:t>т</w:t>
      </w:r>
      <w:r w:rsidRPr="00C929AA">
        <w:rPr>
          <w:sz w:val="22"/>
          <w:szCs w:val="22"/>
        </w:rPr>
        <w:t xml:space="preserve">во, жизнь, частная и общая экология,  развитие организма и органического мира и др. </w:t>
      </w:r>
      <w:proofErr w:type="gramEnd"/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>2. Раскрыть сущность связи экологии, как составной части биологической науки с другими наук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 xml:space="preserve">ми: математикой; физикой, геодезией, ботаникой, геологией, лесоводством, </w:t>
      </w:r>
      <w:proofErr w:type="spellStart"/>
      <w:r w:rsidRPr="00C929AA">
        <w:rPr>
          <w:sz w:val="22"/>
          <w:szCs w:val="22"/>
        </w:rPr>
        <w:t>эрозиеведением</w:t>
      </w:r>
      <w:proofErr w:type="spellEnd"/>
      <w:r w:rsidRPr="00C929AA">
        <w:rPr>
          <w:sz w:val="22"/>
          <w:szCs w:val="22"/>
        </w:rPr>
        <w:t xml:space="preserve">, </w:t>
      </w:r>
      <w:proofErr w:type="spellStart"/>
      <w:r w:rsidRPr="00C929AA">
        <w:rPr>
          <w:sz w:val="22"/>
          <w:szCs w:val="22"/>
        </w:rPr>
        <w:t>здр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>вохранением</w:t>
      </w:r>
      <w:proofErr w:type="spellEnd"/>
      <w:r w:rsidRPr="00C929AA">
        <w:rPr>
          <w:sz w:val="22"/>
          <w:szCs w:val="22"/>
        </w:rPr>
        <w:t>, социологией и др.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3. Сформулировать основные законы экологии. Привести примеры  их применимости на практике.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4. По каким параметрам и признакам определяется состояние окружающей среды? Дайте характ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>ристику каждому из видов состояния окружающей среды. Приведите примеры различного состо</w:t>
      </w:r>
      <w:r w:rsidRPr="00C929AA">
        <w:rPr>
          <w:sz w:val="22"/>
          <w:szCs w:val="22"/>
        </w:rPr>
        <w:t>я</w:t>
      </w:r>
      <w:r w:rsidRPr="00C929AA">
        <w:rPr>
          <w:sz w:val="22"/>
          <w:szCs w:val="22"/>
        </w:rPr>
        <w:t>ния ОС.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5. Какие методы используются в экологии? Принципы экологического подхода к решению задач экологии.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6.Сформулируйте закон зависимости развития организма и его требовательности к условиям о</w:t>
      </w:r>
      <w:r w:rsidRPr="00C929AA">
        <w:rPr>
          <w:sz w:val="22"/>
          <w:szCs w:val="22"/>
        </w:rPr>
        <w:t>к</w:t>
      </w:r>
      <w:r w:rsidRPr="00C929AA">
        <w:rPr>
          <w:sz w:val="22"/>
          <w:szCs w:val="22"/>
        </w:rPr>
        <w:t>ружающей среды.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7.Какими свойствами по отношению к действию возмущающих факторов обладает окружающая среда и ее отдельные компоненты?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8.Дайте характеристику свойствам окружающей среды: устойчивости (упругой и резистентной), инертности, эластичности, емкости, </w:t>
      </w:r>
      <w:proofErr w:type="spellStart"/>
      <w:r w:rsidRPr="00C929AA">
        <w:rPr>
          <w:sz w:val="22"/>
          <w:szCs w:val="22"/>
        </w:rPr>
        <w:t>буферности</w:t>
      </w:r>
      <w:proofErr w:type="spellEnd"/>
      <w:r w:rsidRPr="00C929AA">
        <w:rPr>
          <w:sz w:val="22"/>
          <w:szCs w:val="22"/>
        </w:rPr>
        <w:t xml:space="preserve">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9.Какие из выше перечисленных  свойств поддаются антропогенному воздействию?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10. Какими способами можно повысить упругую и резистентную устойчивость организмов, пре</w:t>
      </w:r>
      <w:r w:rsidRPr="00C929AA">
        <w:rPr>
          <w:sz w:val="22"/>
          <w:szCs w:val="22"/>
        </w:rPr>
        <w:t>д</w:t>
      </w:r>
      <w:r w:rsidRPr="00C929AA">
        <w:rPr>
          <w:sz w:val="22"/>
          <w:szCs w:val="22"/>
        </w:rPr>
        <w:t>ставляющих отдельные компоненты окружающей среды?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11. Дайте определение, что такое  качество и количество энергии в ОС.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12.Какова зависимость между качеством  энергии и видами ее потребителей?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13. Какие последствия в окружающей среде при повышении уровня количества энергии?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14. Определите последствия изменения вектора  энергии в ОС?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15. Раскрыть сущность первого закона термодинамики  в применении к экологии.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16. Сущность второго закона термодинамики (закона об энтропии) в экологии.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17. Модель сети питания и законы, вытекающие из нее.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18. Модель цепи питания и законы, вытекающие из нее.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19. Модель звена в цепи питания и законы, вытекающие из нее.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20. Стратегия расхода энергии растениями. Какие последствия вытекают из закономерностей ра</w:t>
      </w:r>
      <w:r w:rsidRPr="00C929AA">
        <w:rPr>
          <w:sz w:val="22"/>
          <w:szCs w:val="22"/>
        </w:rPr>
        <w:t>с</w:t>
      </w:r>
      <w:r w:rsidRPr="00C929AA">
        <w:rPr>
          <w:sz w:val="22"/>
          <w:szCs w:val="22"/>
        </w:rPr>
        <w:t xml:space="preserve">хода энергии растениями?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21. Стратегия расхода энергии животными. Какие последствия возможны при изменении страт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>гии расхода энергии животными?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22. Какие последствия прогнозируются на основании закономерностей соотношения «хищник – жертва»? Объяснить на примере проведения защиты растений от вредителей.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23. Источники загрязнения ОС в сельском хозяйстве.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24. Виды загрязнения ОС в результате неправильного земледелия.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25. Виды эрозии почв в зависимости от характера и степени переноса почвенных частиц.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26. Факторы, вызывающие плоскостную и линейную эрозию почв.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27. Чем вызывается неизбежность процесса эрозии почв? Роль эрозии почв в денудации поверхн</w:t>
      </w:r>
      <w:r w:rsidRPr="00C929AA">
        <w:rPr>
          <w:sz w:val="22"/>
          <w:szCs w:val="22"/>
        </w:rPr>
        <w:t>о</w:t>
      </w:r>
      <w:r w:rsidRPr="00C929AA">
        <w:rPr>
          <w:sz w:val="22"/>
          <w:szCs w:val="22"/>
        </w:rPr>
        <w:t>сти Земли.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28. Мероприятия по защите почв от эрозии, вызываемой ливневыми осадками.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29. Мероприятия по защите почв от эрозии, вызываемой талым снегом.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30. Обводнение территорий и окружающая среда.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31. Роль мелководий в изменении окружающей среды.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32. Вторичное засоление почв при строительстве водохранилищ.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33. Изменение термического режима в результате строительства крупных водохранилищ со знач</w:t>
      </w:r>
      <w:r w:rsidRPr="00C929AA">
        <w:rPr>
          <w:sz w:val="22"/>
          <w:szCs w:val="22"/>
        </w:rPr>
        <w:t>и</w:t>
      </w:r>
      <w:r w:rsidRPr="00C929AA">
        <w:rPr>
          <w:sz w:val="22"/>
          <w:szCs w:val="22"/>
        </w:rPr>
        <w:t>тельным по площади зеркалом поверхности или масштабного  орошаемого земледелия.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34. Вектор и характер изменений термического режима при осушении болот.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35. Модель изменений ОС в результате осушения земель.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36. Защита растений и животных и ОС. Последствия применения пестицидов в сельском хозяйс</w:t>
      </w:r>
      <w:r w:rsidRPr="00C929AA">
        <w:rPr>
          <w:sz w:val="22"/>
          <w:szCs w:val="22"/>
        </w:rPr>
        <w:t>т</w:t>
      </w:r>
      <w:r w:rsidRPr="00C929AA">
        <w:rPr>
          <w:sz w:val="22"/>
          <w:szCs w:val="22"/>
        </w:rPr>
        <w:t xml:space="preserve">ве.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37. Могут ли быть пестициды, безвредные для человека? Если нет, то почему?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38. Способы снижения вредных последствий применения пестицидов.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39. Положительные и отрицательные последствия применения средств агрохимического обесп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>чения в сельском хозяйстве.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40. Почему пестициды вреднее для живых организмов, чем минеральные удобрения?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41. Органические удобрения и их экологическая роль в природе.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42. Роль животных в природе.  Экологические различия диких и домашних животных.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lastRenderedPageBreak/>
        <w:t xml:space="preserve">43. Проблемы экологии в связи с развитием животноводства. 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44. Средства механизации и их экологическая роль в сельском хозяйстве.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45. Пути предупреждения отрицательной роли средств механизации в ОС.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46. Экологический подход к использованию различных средств повышения продуктивности  сел</w:t>
      </w:r>
      <w:r w:rsidRPr="00C929AA">
        <w:rPr>
          <w:sz w:val="22"/>
          <w:szCs w:val="22"/>
        </w:rPr>
        <w:t>ь</w:t>
      </w:r>
      <w:r w:rsidRPr="00C929AA">
        <w:rPr>
          <w:sz w:val="22"/>
          <w:szCs w:val="22"/>
        </w:rPr>
        <w:t>ского хозяйства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47. Мониторинг. Его сущность и цели проведения.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48.Сельскохозяйственные объекты мониторинга.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49.Объекты мониторинга и масштабы их изучения.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50. Методы мониторинга и их использование  в практике изучения сельскохозяйственных объе</w:t>
      </w:r>
      <w:r w:rsidRPr="00C929AA">
        <w:rPr>
          <w:sz w:val="22"/>
          <w:szCs w:val="22"/>
        </w:rPr>
        <w:t>к</w:t>
      </w:r>
      <w:r w:rsidRPr="00C929AA">
        <w:rPr>
          <w:sz w:val="22"/>
          <w:szCs w:val="22"/>
        </w:rPr>
        <w:t>тов.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51. Необходимость правового законодательства в экологии.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52. Меры наказания за экологические  правонарушения.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53. В каких случаях применяется уголовная ответственность за экологические преступления. 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54.   Оптимизация факторов в рациональном использовании природных ресурсов.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55. Классификация природных ресурсов.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56. Рациональное использование природных ресурсов.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sz w:val="22"/>
          <w:szCs w:val="22"/>
        </w:rPr>
        <w:t>57. Запасы природных ресурсов. Кадастр природных ресурсов.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bCs/>
          <w:sz w:val="22"/>
          <w:szCs w:val="22"/>
        </w:rPr>
      </w:pPr>
      <w:r w:rsidRPr="00C929AA">
        <w:rPr>
          <w:sz w:val="22"/>
          <w:szCs w:val="22"/>
        </w:rPr>
        <w:t>58. Принципы</w:t>
      </w:r>
      <w:r w:rsidRPr="00C929AA">
        <w:rPr>
          <w:bCs/>
          <w:sz w:val="22"/>
          <w:szCs w:val="22"/>
        </w:rPr>
        <w:t xml:space="preserve"> рационального природопользования.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59. Эколого-экономический учет природных ресурсов и загрязнителей    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bCs/>
          <w:sz w:val="22"/>
          <w:szCs w:val="22"/>
        </w:rPr>
      </w:pPr>
      <w:r w:rsidRPr="00C929AA">
        <w:rPr>
          <w:bCs/>
          <w:sz w:val="22"/>
          <w:szCs w:val="22"/>
        </w:rPr>
        <w:t xml:space="preserve">60. Экономические стимулирование в области охраны ОС. </w:t>
      </w:r>
    </w:p>
    <w:p w:rsidR="005E6BEF" w:rsidRPr="00C929AA" w:rsidRDefault="005E6BEF" w:rsidP="005E6BEF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929AA">
        <w:rPr>
          <w:bCs/>
          <w:sz w:val="22"/>
          <w:szCs w:val="22"/>
        </w:rPr>
        <w:t>61. Методы экономического регулирования природопользования</w:t>
      </w:r>
    </w:p>
    <w:p w:rsidR="005E6BEF" w:rsidRPr="00C929AA" w:rsidRDefault="005E6BEF" w:rsidP="005E6BEF">
      <w:pPr>
        <w:widowControl/>
        <w:autoSpaceDE/>
        <w:autoSpaceDN/>
        <w:adjustRightInd/>
        <w:ind w:left="786"/>
        <w:jc w:val="both"/>
        <w:rPr>
          <w:sz w:val="22"/>
          <w:szCs w:val="22"/>
        </w:rPr>
      </w:pPr>
    </w:p>
    <w:p w:rsidR="005E6BEF" w:rsidRPr="00C929AA" w:rsidRDefault="005E6BEF" w:rsidP="005E6BEF">
      <w:pPr>
        <w:ind w:left="360"/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C929AA">
        <w:rPr>
          <w:b/>
          <w:sz w:val="22"/>
          <w:szCs w:val="22"/>
        </w:rPr>
        <w:t>е</w:t>
      </w:r>
      <w:r w:rsidRPr="00C929AA">
        <w:rPr>
          <w:b/>
          <w:sz w:val="22"/>
          <w:szCs w:val="22"/>
        </w:rPr>
        <w:t>тенций</w:t>
      </w:r>
    </w:p>
    <w:p w:rsidR="005E6BEF" w:rsidRPr="00C929AA" w:rsidRDefault="005E6BEF" w:rsidP="005E6BEF">
      <w:pPr>
        <w:ind w:left="720"/>
        <w:rPr>
          <w:b/>
          <w:sz w:val="22"/>
          <w:szCs w:val="22"/>
        </w:rPr>
      </w:pPr>
    </w:p>
    <w:p w:rsidR="005E6BEF" w:rsidRPr="00C929AA" w:rsidRDefault="005E6BEF" w:rsidP="005E6BEF">
      <w:pPr>
        <w:ind w:firstLine="709"/>
        <w:jc w:val="both"/>
        <w:rPr>
          <w:sz w:val="22"/>
          <w:szCs w:val="22"/>
        </w:rPr>
      </w:pPr>
      <w:r w:rsidRPr="00C929AA">
        <w:rPr>
          <w:sz w:val="22"/>
          <w:szCs w:val="22"/>
        </w:rPr>
        <w:t>Методическими материалами, определяющими процедуру оценивания знаний, умений, н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 xml:space="preserve">выков и (или) опыта деятельности, характеризующих этапы формирования компетенций являются </w:t>
      </w:r>
      <w:proofErr w:type="spellStart"/>
      <w:r w:rsidRPr="00C929AA">
        <w:rPr>
          <w:sz w:val="22"/>
          <w:szCs w:val="22"/>
        </w:rPr>
        <w:t>внутривузовские</w:t>
      </w:r>
      <w:proofErr w:type="spellEnd"/>
      <w:r w:rsidRPr="00C929AA">
        <w:rPr>
          <w:sz w:val="22"/>
          <w:szCs w:val="22"/>
        </w:rPr>
        <w:t xml:space="preserve"> локальные нормативные акты: «Положение о </w:t>
      </w:r>
      <w:proofErr w:type="spellStart"/>
      <w:r w:rsidRPr="00C929AA">
        <w:rPr>
          <w:sz w:val="22"/>
          <w:szCs w:val="22"/>
        </w:rPr>
        <w:t>балльно-рейтинговой</w:t>
      </w:r>
      <w:proofErr w:type="spellEnd"/>
      <w:r w:rsidRPr="00C929AA">
        <w:rPr>
          <w:sz w:val="22"/>
          <w:szCs w:val="22"/>
        </w:rPr>
        <w:t xml:space="preserve"> системе ко</w:t>
      </w:r>
      <w:r w:rsidRPr="00C929AA">
        <w:rPr>
          <w:sz w:val="22"/>
          <w:szCs w:val="22"/>
        </w:rPr>
        <w:t>н</w:t>
      </w:r>
      <w:r w:rsidRPr="00C929AA">
        <w:rPr>
          <w:sz w:val="22"/>
          <w:szCs w:val="22"/>
        </w:rPr>
        <w:t>троля и оценки успеваемости студентов» и «Положение о промежуточной аттестации обучающи</w:t>
      </w:r>
      <w:r w:rsidRPr="00C929AA">
        <w:rPr>
          <w:sz w:val="22"/>
          <w:szCs w:val="22"/>
        </w:rPr>
        <w:t>х</w:t>
      </w:r>
      <w:r w:rsidRPr="00C929AA">
        <w:rPr>
          <w:sz w:val="22"/>
          <w:szCs w:val="22"/>
        </w:rPr>
        <w:t>ся».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 xml:space="preserve">           </w:t>
      </w:r>
      <w:proofErr w:type="gramStart"/>
      <w:r w:rsidRPr="00C929AA">
        <w:rPr>
          <w:sz w:val="22"/>
          <w:szCs w:val="22"/>
        </w:rPr>
        <w:t>График проведения рейтинговых контрольных мероприятии и даты проведения промеж</w:t>
      </w:r>
      <w:r w:rsidRPr="00C929AA">
        <w:rPr>
          <w:sz w:val="22"/>
          <w:szCs w:val="22"/>
        </w:rPr>
        <w:t>у</w:t>
      </w:r>
      <w:r w:rsidRPr="00C929AA">
        <w:rPr>
          <w:sz w:val="22"/>
          <w:szCs w:val="22"/>
        </w:rPr>
        <w:t>точной аттестации, по курсам и  семестрам,  отражены в утвержденных проректором по УР кале</w:t>
      </w:r>
      <w:r w:rsidRPr="00C929AA">
        <w:rPr>
          <w:sz w:val="22"/>
          <w:szCs w:val="22"/>
        </w:rPr>
        <w:t>н</w:t>
      </w:r>
      <w:r w:rsidRPr="00C929AA">
        <w:rPr>
          <w:sz w:val="22"/>
          <w:szCs w:val="22"/>
        </w:rPr>
        <w:t>дарных учебных графиках и расписаниях промежуточной аттестации по направлению подготовки, которые размещаются на информационных стендах факультета  и на сайте университета в уст</w:t>
      </w:r>
      <w:r w:rsidRPr="00C929AA">
        <w:rPr>
          <w:sz w:val="22"/>
          <w:szCs w:val="22"/>
        </w:rPr>
        <w:t>а</w:t>
      </w:r>
      <w:r w:rsidRPr="00C929AA">
        <w:rPr>
          <w:sz w:val="22"/>
          <w:szCs w:val="22"/>
        </w:rPr>
        <w:t>новленные сроки.</w:t>
      </w:r>
      <w:proofErr w:type="gramEnd"/>
    </w:p>
    <w:p w:rsidR="005E6BEF" w:rsidRPr="00C929AA" w:rsidRDefault="005E6BEF" w:rsidP="005E6BEF">
      <w:pPr>
        <w:jc w:val="both"/>
        <w:rPr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8. Перечень основной и дополнительной учебной литературы</w:t>
      </w:r>
    </w:p>
    <w:p w:rsidR="005E6BEF" w:rsidRPr="00C929AA" w:rsidRDefault="005E6BEF" w:rsidP="005E6BEF">
      <w:pPr>
        <w:jc w:val="both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     Основная литература:</w:t>
      </w:r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sz w:val="22"/>
          <w:szCs w:val="22"/>
        </w:rPr>
        <w:t>1.</w:t>
      </w:r>
      <w:r w:rsidRPr="00C929AA">
        <w:rPr>
          <w:b/>
          <w:bCs/>
          <w:sz w:val="22"/>
          <w:szCs w:val="22"/>
        </w:rPr>
        <w:t xml:space="preserve"> </w:t>
      </w:r>
      <w:r w:rsidRPr="00C929AA">
        <w:rPr>
          <w:bCs/>
          <w:sz w:val="22"/>
          <w:szCs w:val="22"/>
        </w:rPr>
        <w:t>Горелов, А. А.</w:t>
      </w:r>
      <w:r w:rsidRPr="00C929AA">
        <w:rPr>
          <w:sz w:val="22"/>
          <w:szCs w:val="22"/>
        </w:rPr>
        <w:t xml:space="preserve"> </w:t>
      </w:r>
      <w:r w:rsidRPr="00C929AA">
        <w:rPr>
          <w:bCs/>
          <w:sz w:val="22"/>
          <w:szCs w:val="22"/>
        </w:rPr>
        <w:t>Экология</w:t>
      </w:r>
      <w:r w:rsidRPr="00C929AA">
        <w:rPr>
          <w:sz w:val="22"/>
          <w:szCs w:val="22"/>
        </w:rPr>
        <w:t xml:space="preserve"> [Текст]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учебник для студ. вузов / А. А. Горелов. - 3-е изд., стер. - М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Изд. центр Академия, 2009. - 400 с.</w:t>
      </w:r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sz w:val="22"/>
          <w:szCs w:val="22"/>
        </w:rPr>
        <w:t>2.Карпенков, С.Х. Экология [Электронный ресурс]: учебник / С.Х. </w:t>
      </w:r>
      <w:proofErr w:type="spellStart"/>
      <w:r w:rsidRPr="00C929AA">
        <w:rPr>
          <w:sz w:val="22"/>
          <w:szCs w:val="22"/>
        </w:rPr>
        <w:t>Карпенков</w:t>
      </w:r>
      <w:proofErr w:type="spellEnd"/>
      <w:r w:rsidRPr="00C929AA">
        <w:rPr>
          <w:sz w:val="22"/>
          <w:szCs w:val="22"/>
        </w:rPr>
        <w:t>. - М.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Логос, 2014. - 399 с. – Режим доступа: </w:t>
      </w:r>
      <w:hyperlink r:id="rId9" w:history="1">
        <w:r w:rsidRPr="00C929AA">
          <w:rPr>
            <w:rStyle w:val="ab"/>
            <w:color w:val="auto"/>
            <w:sz w:val="22"/>
            <w:szCs w:val="22"/>
          </w:rPr>
          <w:t>http://biblioclub.ru/index.php?page=book&amp;id=233780</w:t>
        </w:r>
      </w:hyperlink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sz w:val="22"/>
          <w:szCs w:val="22"/>
        </w:rPr>
        <w:t>3.Тулякова, О.В. Экология [Электронный ресурс]: учебное пособие / О.В. </w:t>
      </w:r>
      <w:proofErr w:type="spellStart"/>
      <w:r w:rsidRPr="00C929AA">
        <w:rPr>
          <w:sz w:val="22"/>
          <w:szCs w:val="22"/>
        </w:rPr>
        <w:t>Тулякова</w:t>
      </w:r>
      <w:proofErr w:type="spellEnd"/>
      <w:r w:rsidRPr="00C929AA">
        <w:rPr>
          <w:sz w:val="22"/>
          <w:szCs w:val="22"/>
        </w:rPr>
        <w:t>. - М.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</w:t>
      </w:r>
      <w:proofErr w:type="spellStart"/>
      <w:r w:rsidRPr="00C929AA">
        <w:rPr>
          <w:sz w:val="22"/>
          <w:szCs w:val="22"/>
        </w:rPr>
        <w:t>Директ-Медиа</w:t>
      </w:r>
      <w:proofErr w:type="spellEnd"/>
      <w:r w:rsidRPr="00C929AA">
        <w:rPr>
          <w:sz w:val="22"/>
          <w:szCs w:val="22"/>
        </w:rPr>
        <w:t xml:space="preserve">, 2013. - 182 с. – Режим доступа:  </w:t>
      </w:r>
      <w:hyperlink r:id="rId10" w:history="1">
        <w:r w:rsidRPr="00C929AA">
          <w:rPr>
            <w:rStyle w:val="ab"/>
            <w:color w:val="auto"/>
            <w:sz w:val="22"/>
            <w:szCs w:val="22"/>
          </w:rPr>
          <w:t>http://biblioclub.ru/index.php?page=book&amp;id=229845</w:t>
        </w:r>
      </w:hyperlink>
    </w:p>
    <w:p w:rsidR="005E6BEF" w:rsidRPr="00C929AA" w:rsidRDefault="005E6BEF" w:rsidP="005E6BEF">
      <w:pPr>
        <w:jc w:val="both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 xml:space="preserve">     </w:t>
      </w:r>
    </w:p>
    <w:p w:rsidR="005E6BEF" w:rsidRPr="00C929AA" w:rsidRDefault="005E6BEF" w:rsidP="005E6BEF">
      <w:pPr>
        <w:jc w:val="both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Дополнительная литература: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4.  Вронский, В. А.  Прикладная экология [Текст]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учебное пособие для вузов / - Ростов </w:t>
      </w:r>
      <w:proofErr w:type="spellStart"/>
      <w:r w:rsidRPr="00C929AA">
        <w:rPr>
          <w:sz w:val="22"/>
          <w:szCs w:val="22"/>
        </w:rPr>
        <w:t>н</w:t>
      </w:r>
      <w:proofErr w:type="spellEnd"/>
      <w:r w:rsidRPr="00C929AA">
        <w:rPr>
          <w:sz w:val="22"/>
          <w:szCs w:val="22"/>
        </w:rPr>
        <w:t>/Д : Ф</w:t>
      </w:r>
      <w:r w:rsidRPr="00C929AA">
        <w:rPr>
          <w:sz w:val="22"/>
          <w:szCs w:val="22"/>
        </w:rPr>
        <w:t>е</w:t>
      </w:r>
      <w:r w:rsidRPr="00C929AA">
        <w:rPr>
          <w:sz w:val="22"/>
          <w:szCs w:val="22"/>
        </w:rPr>
        <w:t xml:space="preserve">никс, 1996 . -  512 с. </w:t>
      </w:r>
    </w:p>
    <w:p w:rsidR="005E6BEF" w:rsidRPr="00C929AA" w:rsidRDefault="00CA46A8" w:rsidP="005E6BEF">
      <w:pPr>
        <w:numPr>
          <w:ilvl w:val="0"/>
          <w:numId w:val="3"/>
        </w:numPr>
        <w:jc w:val="both"/>
        <w:rPr>
          <w:sz w:val="22"/>
          <w:szCs w:val="22"/>
        </w:rPr>
      </w:pPr>
      <w:hyperlink r:id="rId11" w:history="1">
        <w:r w:rsidR="005E6BEF" w:rsidRPr="00C929AA">
          <w:rPr>
            <w:rStyle w:val="ab"/>
            <w:bCs/>
            <w:color w:val="auto"/>
            <w:sz w:val="22"/>
            <w:szCs w:val="22"/>
            <w:u w:val="none"/>
          </w:rPr>
          <w:t>Вронский, В.А.</w:t>
        </w:r>
      </w:hyperlink>
      <w:r w:rsidR="005E6BEF" w:rsidRPr="00C929AA">
        <w:rPr>
          <w:sz w:val="22"/>
          <w:szCs w:val="22"/>
        </w:rPr>
        <w:t xml:space="preserve"> </w:t>
      </w:r>
      <w:r w:rsidR="005E6BEF" w:rsidRPr="00C929AA">
        <w:rPr>
          <w:bCs/>
          <w:sz w:val="22"/>
          <w:szCs w:val="22"/>
        </w:rPr>
        <w:t>Экология</w:t>
      </w:r>
      <w:r w:rsidR="005E6BEF" w:rsidRPr="00C929AA">
        <w:rPr>
          <w:sz w:val="22"/>
          <w:szCs w:val="22"/>
        </w:rPr>
        <w:t> и окружающая среда: справочное издание / В. А. </w:t>
      </w:r>
      <w:r w:rsidR="005E6BEF" w:rsidRPr="00C929AA">
        <w:rPr>
          <w:bCs/>
          <w:sz w:val="22"/>
          <w:szCs w:val="22"/>
        </w:rPr>
        <w:t>Вронский</w:t>
      </w:r>
      <w:r w:rsidR="005E6BEF" w:rsidRPr="00C929AA">
        <w:rPr>
          <w:sz w:val="22"/>
          <w:szCs w:val="22"/>
        </w:rPr>
        <w:t xml:space="preserve">. - Ростов </w:t>
      </w:r>
      <w:proofErr w:type="spellStart"/>
      <w:r w:rsidR="005E6BEF" w:rsidRPr="00C929AA">
        <w:rPr>
          <w:sz w:val="22"/>
          <w:szCs w:val="22"/>
        </w:rPr>
        <w:t>н</w:t>
      </w:r>
      <w:proofErr w:type="spellEnd"/>
      <w:r w:rsidR="005E6BEF" w:rsidRPr="00C929AA">
        <w:rPr>
          <w:sz w:val="22"/>
          <w:szCs w:val="22"/>
        </w:rPr>
        <w:t>/Д</w:t>
      </w:r>
      <w:proofErr w:type="gramStart"/>
      <w:r w:rsidR="005E6BEF" w:rsidRPr="00C929AA">
        <w:rPr>
          <w:sz w:val="22"/>
          <w:szCs w:val="22"/>
        </w:rPr>
        <w:t xml:space="preserve"> :</w:t>
      </w:r>
      <w:proofErr w:type="gramEnd"/>
      <w:r w:rsidR="005E6BEF" w:rsidRPr="00C929AA">
        <w:rPr>
          <w:sz w:val="22"/>
          <w:szCs w:val="22"/>
        </w:rPr>
        <w:t xml:space="preserve"> Март, 2008. - 432 с.</w:t>
      </w:r>
    </w:p>
    <w:p w:rsidR="005E6BEF" w:rsidRPr="00C929AA" w:rsidRDefault="005E6BEF" w:rsidP="005E6BEF">
      <w:pPr>
        <w:numPr>
          <w:ilvl w:val="0"/>
          <w:numId w:val="3"/>
        </w:numPr>
        <w:jc w:val="both"/>
        <w:rPr>
          <w:sz w:val="22"/>
          <w:szCs w:val="22"/>
        </w:rPr>
      </w:pPr>
      <w:r w:rsidRPr="00C929AA">
        <w:rPr>
          <w:sz w:val="22"/>
          <w:szCs w:val="22"/>
        </w:rPr>
        <w:t>Шилов, И.А. Экология [Текст]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учебник для студ. вузов /;. 4-е изд., стер. - М.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</w:t>
      </w:r>
      <w:proofErr w:type="spellStart"/>
      <w:r w:rsidRPr="00C929AA">
        <w:rPr>
          <w:sz w:val="22"/>
          <w:szCs w:val="22"/>
        </w:rPr>
        <w:t>Высш</w:t>
      </w:r>
      <w:proofErr w:type="spellEnd"/>
      <w:r w:rsidRPr="00C929AA">
        <w:rPr>
          <w:sz w:val="22"/>
          <w:szCs w:val="22"/>
        </w:rPr>
        <w:t xml:space="preserve">. </w:t>
      </w:r>
      <w:proofErr w:type="spellStart"/>
      <w:r w:rsidRPr="00C929AA">
        <w:rPr>
          <w:sz w:val="22"/>
          <w:szCs w:val="22"/>
        </w:rPr>
        <w:t>шк</w:t>
      </w:r>
      <w:proofErr w:type="spellEnd"/>
      <w:r w:rsidRPr="00C929AA">
        <w:rPr>
          <w:sz w:val="22"/>
          <w:szCs w:val="22"/>
        </w:rPr>
        <w:t xml:space="preserve">., 2003. - 512 с. : </w:t>
      </w:r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bCs/>
          <w:sz w:val="22"/>
          <w:szCs w:val="22"/>
        </w:rPr>
        <w:t>7.</w:t>
      </w:r>
      <w:r w:rsidRPr="00C929AA">
        <w:rPr>
          <w:sz w:val="22"/>
          <w:szCs w:val="22"/>
        </w:rPr>
        <w:t xml:space="preserve"> </w:t>
      </w:r>
      <w:r w:rsidRPr="00C929AA">
        <w:rPr>
          <w:bCs/>
          <w:sz w:val="22"/>
          <w:szCs w:val="22"/>
        </w:rPr>
        <w:t xml:space="preserve">   Сурикова, Т. Б.</w:t>
      </w:r>
      <w:r w:rsidRPr="00C929AA">
        <w:rPr>
          <w:b/>
          <w:bCs/>
          <w:sz w:val="22"/>
          <w:szCs w:val="22"/>
        </w:rPr>
        <w:t xml:space="preserve"> </w:t>
      </w:r>
      <w:r w:rsidRPr="00C929AA">
        <w:rPr>
          <w:sz w:val="22"/>
          <w:szCs w:val="22"/>
        </w:rPr>
        <w:t>Экологический мониторинг [Текст]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учебник для студ. вузов, </w:t>
      </w:r>
      <w:proofErr w:type="spellStart"/>
      <w:r w:rsidRPr="00C929AA">
        <w:rPr>
          <w:sz w:val="22"/>
          <w:szCs w:val="22"/>
        </w:rPr>
        <w:t>обуч</w:t>
      </w:r>
      <w:proofErr w:type="spellEnd"/>
      <w:r w:rsidRPr="00C929AA">
        <w:rPr>
          <w:sz w:val="22"/>
          <w:szCs w:val="22"/>
        </w:rPr>
        <w:t>. по напр. "</w:t>
      </w:r>
      <w:proofErr w:type="spellStart"/>
      <w:r w:rsidRPr="00C929AA">
        <w:rPr>
          <w:sz w:val="22"/>
          <w:szCs w:val="22"/>
        </w:rPr>
        <w:t>Техносферная</w:t>
      </w:r>
      <w:proofErr w:type="spellEnd"/>
      <w:r w:rsidRPr="00C929AA">
        <w:rPr>
          <w:sz w:val="22"/>
          <w:szCs w:val="22"/>
        </w:rPr>
        <w:t xml:space="preserve"> безопасность" / Т. Б. Сурикова. - 2-е изд., </w:t>
      </w:r>
      <w:proofErr w:type="spellStart"/>
      <w:r w:rsidRPr="00C929AA">
        <w:rPr>
          <w:sz w:val="22"/>
          <w:szCs w:val="22"/>
        </w:rPr>
        <w:t>перераб</w:t>
      </w:r>
      <w:proofErr w:type="spellEnd"/>
      <w:r w:rsidRPr="00C929AA">
        <w:rPr>
          <w:sz w:val="22"/>
          <w:szCs w:val="22"/>
        </w:rPr>
        <w:t>. и доп. - Старый Оскол : ТНТ, 2014. - 344 с.</w:t>
      </w:r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sz w:val="22"/>
          <w:szCs w:val="22"/>
        </w:rPr>
        <w:t xml:space="preserve">8.    </w:t>
      </w:r>
      <w:proofErr w:type="spellStart"/>
      <w:r w:rsidRPr="00C929AA">
        <w:rPr>
          <w:sz w:val="22"/>
          <w:szCs w:val="22"/>
        </w:rPr>
        <w:t>Митрюшкин</w:t>
      </w:r>
      <w:proofErr w:type="spellEnd"/>
      <w:r w:rsidRPr="00C929AA">
        <w:rPr>
          <w:sz w:val="22"/>
          <w:szCs w:val="22"/>
        </w:rPr>
        <w:t xml:space="preserve">, К. П. </w:t>
      </w:r>
      <w:r w:rsidRPr="00C929AA">
        <w:rPr>
          <w:bCs/>
          <w:sz w:val="22"/>
          <w:szCs w:val="22"/>
        </w:rPr>
        <w:t>Охрана природы</w:t>
      </w:r>
      <w:proofErr w:type="gramStart"/>
      <w:r w:rsidRPr="00C929AA">
        <w:rPr>
          <w:sz w:val="22"/>
          <w:szCs w:val="22"/>
        </w:rPr>
        <w:t> :</w:t>
      </w:r>
      <w:proofErr w:type="gramEnd"/>
      <w:r w:rsidRPr="00C929AA">
        <w:rPr>
          <w:sz w:val="22"/>
          <w:szCs w:val="22"/>
        </w:rPr>
        <w:t xml:space="preserve"> справочное издание / К. П. </w:t>
      </w:r>
      <w:proofErr w:type="spellStart"/>
      <w:r w:rsidRPr="00C929AA">
        <w:rPr>
          <w:sz w:val="22"/>
          <w:szCs w:val="22"/>
        </w:rPr>
        <w:t>Митрюшкин</w:t>
      </w:r>
      <w:proofErr w:type="spellEnd"/>
      <w:r w:rsidRPr="00C929AA">
        <w:rPr>
          <w:sz w:val="22"/>
          <w:szCs w:val="22"/>
        </w:rPr>
        <w:t xml:space="preserve"> [и др.] ; ред. К. </w:t>
      </w:r>
      <w:r w:rsidRPr="00C929AA">
        <w:rPr>
          <w:sz w:val="22"/>
          <w:szCs w:val="22"/>
        </w:rPr>
        <w:lastRenderedPageBreak/>
        <w:t xml:space="preserve">П. </w:t>
      </w:r>
      <w:proofErr w:type="spellStart"/>
      <w:r w:rsidRPr="00C929AA">
        <w:rPr>
          <w:sz w:val="22"/>
          <w:szCs w:val="22"/>
        </w:rPr>
        <w:t>Митрюшкин</w:t>
      </w:r>
      <w:proofErr w:type="spellEnd"/>
      <w:r w:rsidRPr="00C929AA">
        <w:rPr>
          <w:sz w:val="22"/>
          <w:szCs w:val="22"/>
        </w:rPr>
        <w:t xml:space="preserve">. - 2-е изд., </w:t>
      </w:r>
      <w:proofErr w:type="spellStart"/>
      <w:r w:rsidRPr="00C929AA">
        <w:rPr>
          <w:sz w:val="22"/>
          <w:szCs w:val="22"/>
        </w:rPr>
        <w:t>перераб</w:t>
      </w:r>
      <w:proofErr w:type="spellEnd"/>
      <w:r w:rsidRPr="00C929AA">
        <w:rPr>
          <w:sz w:val="22"/>
          <w:szCs w:val="22"/>
        </w:rPr>
        <w:t>. - М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</w:t>
      </w:r>
      <w:proofErr w:type="spellStart"/>
      <w:r w:rsidRPr="00C929AA">
        <w:rPr>
          <w:sz w:val="22"/>
          <w:szCs w:val="22"/>
        </w:rPr>
        <w:t>Агропромиздат</w:t>
      </w:r>
      <w:proofErr w:type="spellEnd"/>
      <w:r w:rsidRPr="00C929AA">
        <w:rPr>
          <w:sz w:val="22"/>
          <w:szCs w:val="22"/>
        </w:rPr>
        <w:t>, 1987. - 269 с.</w:t>
      </w:r>
    </w:p>
    <w:p w:rsidR="005E6BEF" w:rsidRPr="00C929AA" w:rsidRDefault="005E6BEF" w:rsidP="005E6BEF">
      <w:pPr>
        <w:rPr>
          <w:sz w:val="22"/>
          <w:szCs w:val="22"/>
        </w:rPr>
      </w:pPr>
      <w:r w:rsidRPr="00C929AA">
        <w:rPr>
          <w:sz w:val="22"/>
          <w:szCs w:val="22"/>
        </w:rPr>
        <w:t xml:space="preserve">  9.  </w:t>
      </w:r>
      <w:hyperlink r:id="rId12" w:history="1">
        <w:r w:rsidRPr="00C929AA">
          <w:rPr>
            <w:rStyle w:val="ab"/>
            <w:color w:val="auto"/>
            <w:sz w:val="22"/>
            <w:szCs w:val="22"/>
            <w:u w:val="none"/>
          </w:rPr>
          <w:t>Груздева, Л. П.</w:t>
        </w:r>
      </w:hyperlink>
      <w:r w:rsidRPr="00C929AA">
        <w:rPr>
          <w:sz w:val="22"/>
          <w:szCs w:val="22"/>
        </w:rPr>
        <w:t xml:space="preserve">   Общая биология с основами </w:t>
      </w:r>
      <w:r w:rsidRPr="00C929AA">
        <w:rPr>
          <w:bCs/>
          <w:sz w:val="22"/>
          <w:szCs w:val="22"/>
        </w:rPr>
        <w:t>экологии</w:t>
      </w:r>
      <w:r w:rsidRPr="00C929AA">
        <w:rPr>
          <w:sz w:val="22"/>
          <w:szCs w:val="22"/>
        </w:rPr>
        <w:t> : учеб</w:t>
      </w:r>
      <w:proofErr w:type="gramStart"/>
      <w:r w:rsidRPr="00C929AA">
        <w:rPr>
          <w:sz w:val="22"/>
          <w:szCs w:val="22"/>
        </w:rPr>
        <w:t>.</w:t>
      </w:r>
      <w:proofErr w:type="gramEnd"/>
      <w:r w:rsidRPr="00C929AA">
        <w:rPr>
          <w:sz w:val="22"/>
          <w:szCs w:val="22"/>
        </w:rPr>
        <w:t xml:space="preserve"> </w:t>
      </w:r>
      <w:proofErr w:type="gramStart"/>
      <w:r w:rsidRPr="00C929AA">
        <w:rPr>
          <w:sz w:val="22"/>
          <w:szCs w:val="22"/>
        </w:rPr>
        <w:t>п</w:t>
      </w:r>
      <w:proofErr w:type="gramEnd"/>
      <w:r w:rsidRPr="00C929AA">
        <w:rPr>
          <w:sz w:val="22"/>
          <w:szCs w:val="22"/>
        </w:rPr>
        <w:t xml:space="preserve">особие для бакалавров. Ч.1 / Л.П. Груздева; </w:t>
      </w:r>
      <w:proofErr w:type="spellStart"/>
      <w:r w:rsidRPr="00C929AA">
        <w:rPr>
          <w:sz w:val="22"/>
          <w:szCs w:val="22"/>
        </w:rPr>
        <w:t>Рец</w:t>
      </w:r>
      <w:proofErr w:type="spellEnd"/>
      <w:r w:rsidRPr="00C929AA">
        <w:rPr>
          <w:sz w:val="22"/>
          <w:szCs w:val="22"/>
        </w:rPr>
        <w:t>. А.В. Хабаров ; Кафедра почвовед</w:t>
      </w:r>
      <w:proofErr w:type="gramStart"/>
      <w:r w:rsidRPr="00C929AA">
        <w:rPr>
          <w:sz w:val="22"/>
          <w:szCs w:val="22"/>
        </w:rPr>
        <w:t>.</w:t>
      </w:r>
      <w:proofErr w:type="gramEnd"/>
      <w:r w:rsidRPr="00C929AA">
        <w:rPr>
          <w:sz w:val="22"/>
          <w:szCs w:val="22"/>
        </w:rPr>
        <w:t xml:space="preserve"> </w:t>
      </w:r>
      <w:proofErr w:type="gramStart"/>
      <w:r w:rsidRPr="00C929AA">
        <w:rPr>
          <w:sz w:val="22"/>
          <w:szCs w:val="22"/>
        </w:rPr>
        <w:t>и</w:t>
      </w:r>
      <w:proofErr w:type="gramEnd"/>
      <w:r w:rsidRPr="00C929AA">
        <w:rPr>
          <w:sz w:val="22"/>
          <w:szCs w:val="22"/>
        </w:rPr>
        <w:t> </w:t>
      </w:r>
      <w:r w:rsidRPr="00C929AA">
        <w:rPr>
          <w:bCs/>
          <w:sz w:val="22"/>
          <w:szCs w:val="22"/>
        </w:rPr>
        <w:t>экологии</w:t>
      </w:r>
      <w:r w:rsidRPr="00C929AA">
        <w:rPr>
          <w:sz w:val="22"/>
          <w:szCs w:val="22"/>
        </w:rPr>
        <w:t>, ГУЗ. - М.</w:t>
      </w:r>
      <w:proofErr w:type="gramStart"/>
      <w:r w:rsidRPr="00C929AA">
        <w:rPr>
          <w:sz w:val="22"/>
          <w:szCs w:val="22"/>
        </w:rPr>
        <w:t xml:space="preserve"> :</w:t>
      </w:r>
      <w:proofErr w:type="gramEnd"/>
      <w:r w:rsidRPr="00C929AA">
        <w:rPr>
          <w:sz w:val="22"/>
          <w:szCs w:val="22"/>
        </w:rPr>
        <w:t xml:space="preserve"> ГУЗ, 2001. - 79 с.</w:t>
      </w:r>
    </w:p>
    <w:p w:rsidR="005E6BEF" w:rsidRPr="00C929AA" w:rsidRDefault="005E6BEF" w:rsidP="005E6BEF">
      <w:pPr>
        <w:rPr>
          <w:b/>
          <w:sz w:val="22"/>
          <w:szCs w:val="22"/>
        </w:rPr>
      </w:pPr>
      <w:r w:rsidRPr="00C929AA">
        <w:rPr>
          <w:sz w:val="22"/>
          <w:szCs w:val="22"/>
        </w:rPr>
        <w:t xml:space="preserve">         </w:t>
      </w:r>
      <w:r w:rsidRPr="00C929AA">
        <w:rPr>
          <w:b/>
          <w:sz w:val="22"/>
          <w:szCs w:val="22"/>
        </w:rPr>
        <w:t xml:space="preserve">Периодические издания: </w:t>
      </w:r>
    </w:p>
    <w:p w:rsidR="005E6BEF" w:rsidRPr="00C929AA" w:rsidRDefault="005E6BEF" w:rsidP="005E6BEF">
      <w:pPr>
        <w:ind w:left="57"/>
        <w:rPr>
          <w:sz w:val="22"/>
          <w:szCs w:val="22"/>
        </w:rPr>
      </w:pPr>
      <w:r w:rsidRPr="00C929AA">
        <w:rPr>
          <w:sz w:val="22"/>
          <w:szCs w:val="22"/>
        </w:rPr>
        <w:t>10.Журналы: Экология, Экологический вестник Северного Кавказа.</w:t>
      </w:r>
    </w:p>
    <w:p w:rsidR="005E6BEF" w:rsidRPr="00C929AA" w:rsidRDefault="005E6BEF" w:rsidP="005E6BEF">
      <w:pPr>
        <w:jc w:val="both"/>
        <w:rPr>
          <w:sz w:val="22"/>
          <w:szCs w:val="22"/>
        </w:rPr>
      </w:pPr>
    </w:p>
    <w:p w:rsidR="005E6BEF" w:rsidRPr="00C929AA" w:rsidRDefault="005E6BEF" w:rsidP="005E6BEF">
      <w:pPr>
        <w:ind w:left="360"/>
        <w:rPr>
          <w:b/>
          <w:sz w:val="22"/>
          <w:szCs w:val="22"/>
        </w:rPr>
      </w:pPr>
      <w:r w:rsidRPr="00C929AA">
        <w:rPr>
          <w:b/>
          <w:sz w:val="22"/>
          <w:szCs w:val="22"/>
        </w:rPr>
        <w:t>9.Перечень современных профессиональных баз данных и информационных справочных</w:t>
      </w:r>
    </w:p>
    <w:p w:rsidR="004F0F1F" w:rsidRPr="00962B4F" w:rsidRDefault="004F0F1F" w:rsidP="004F0F1F">
      <w:pPr>
        <w:pStyle w:val="a9"/>
        <w:numPr>
          <w:ilvl w:val="0"/>
          <w:numId w:val="22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4F0F1F" w:rsidRPr="00962B4F" w:rsidRDefault="004F0F1F" w:rsidP="004F0F1F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4F0F1F" w:rsidRPr="00962B4F" w:rsidRDefault="004F0F1F" w:rsidP="004F0F1F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4F0F1F" w:rsidRPr="00962B4F" w:rsidRDefault="004F0F1F" w:rsidP="004F0F1F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4F0F1F" w:rsidRPr="00962B4F" w:rsidRDefault="004F0F1F" w:rsidP="004F0F1F">
      <w:pPr>
        <w:pStyle w:val="a9"/>
      </w:pPr>
      <w:r w:rsidRPr="00962B4F">
        <w:t xml:space="preserve"> </w:t>
      </w:r>
      <w:hyperlink r:id="rId13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proofErr w:type="spellStart"/>
        <w:r w:rsidRPr="00962B4F">
          <w:rPr>
            <w:rStyle w:val="ab"/>
            <w:lang w:val="en-US"/>
          </w:rPr>
          <w:t>lanbook</w:t>
        </w:r>
        <w:proofErr w:type="spellEnd"/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4F0F1F" w:rsidRPr="00962B4F" w:rsidRDefault="004F0F1F" w:rsidP="004F0F1F">
      <w:pPr>
        <w:pStyle w:val="a9"/>
        <w:numPr>
          <w:ilvl w:val="0"/>
          <w:numId w:val="42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4F0F1F" w:rsidRPr="00962B4F" w:rsidRDefault="004F0F1F" w:rsidP="004F0F1F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4F0F1F" w:rsidRPr="00962B4F" w:rsidRDefault="004F0F1F" w:rsidP="004F0F1F">
      <w:pPr>
        <w:pStyle w:val="a9"/>
      </w:pPr>
      <w:r w:rsidRPr="00962B4F">
        <w:t>Договор № СЭБ НВ-164 от 17.12.2019 г. – бессрочный</w:t>
      </w:r>
    </w:p>
    <w:p w:rsidR="004F0F1F" w:rsidRPr="00962B4F" w:rsidRDefault="004F0F1F" w:rsidP="004F0F1F">
      <w:pPr>
        <w:pStyle w:val="a9"/>
      </w:pPr>
      <w:hyperlink r:id="rId14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proofErr w:type="spellStart"/>
        <w:r w:rsidRPr="00962B4F">
          <w:rPr>
            <w:rStyle w:val="ab"/>
            <w:lang w:val="en-US"/>
          </w:rPr>
          <w:t>lanbook</w:t>
        </w:r>
        <w:proofErr w:type="spellEnd"/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4F0F1F" w:rsidRPr="00962B4F" w:rsidRDefault="004F0F1F" w:rsidP="004F0F1F">
      <w:pPr>
        <w:pStyle w:val="a9"/>
        <w:rPr>
          <w:b/>
          <w:u w:val="single"/>
        </w:rPr>
      </w:pPr>
      <w:hyperlink r:id="rId15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proofErr w:type="spellStart"/>
        <w:r w:rsidRPr="00962B4F">
          <w:rPr>
            <w:rStyle w:val="ab"/>
            <w:lang w:val="en-US"/>
          </w:rPr>
          <w:t>seb</w:t>
        </w:r>
        <w:proofErr w:type="spellEnd"/>
        <w:r w:rsidRPr="00962B4F">
          <w:rPr>
            <w:rStyle w:val="ab"/>
          </w:rPr>
          <w:t>.е.</w:t>
        </w:r>
        <w:proofErr w:type="spellStart"/>
        <w:r w:rsidRPr="00962B4F">
          <w:rPr>
            <w:rStyle w:val="ab"/>
            <w:lang w:val="en-US"/>
          </w:rPr>
          <w:t>lanbook</w:t>
        </w:r>
        <w:proofErr w:type="spellEnd"/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4F0F1F" w:rsidRPr="00962B4F" w:rsidRDefault="004F0F1F" w:rsidP="004F0F1F">
      <w:pPr>
        <w:pStyle w:val="a9"/>
        <w:numPr>
          <w:ilvl w:val="0"/>
          <w:numId w:val="22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4F0F1F" w:rsidRPr="00962B4F" w:rsidRDefault="004F0F1F" w:rsidP="004F0F1F">
      <w:pPr>
        <w:pStyle w:val="a9"/>
        <w:rPr>
          <w:b/>
        </w:rPr>
      </w:pPr>
      <w:r w:rsidRPr="00962B4F">
        <w:rPr>
          <w:b/>
        </w:rPr>
        <w:t xml:space="preserve"> ООО «</w:t>
      </w:r>
      <w:proofErr w:type="spellStart"/>
      <w:r w:rsidRPr="00962B4F">
        <w:rPr>
          <w:b/>
        </w:rPr>
        <w:t>Директ-Медиа</w:t>
      </w:r>
      <w:proofErr w:type="spellEnd"/>
      <w:r w:rsidRPr="00962B4F">
        <w:rPr>
          <w:b/>
        </w:rPr>
        <w:t xml:space="preserve">»  </w:t>
      </w:r>
    </w:p>
    <w:p w:rsidR="004F0F1F" w:rsidRPr="00962B4F" w:rsidRDefault="004F0F1F" w:rsidP="004F0F1F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4F0F1F" w:rsidRPr="00962B4F" w:rsidRDefault="004F0F1F" w:rsidP="004F0F1F">
      <w:pPr>
        <w:pStyle w:val="a9"/>
        <w:rPr>
          <w:b/>
          <w:u w:val="single"/>
        </w:rPr>
      </w:pPr>
      <w:hyperlink r:id="rId16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proofErr w:type="spellStart"/>
        <w:r w:rsidRPr="00962B4F">
          <w:rPr>
            <w:rStyle w:val="ab"/>
            <w:lang w:val="en-US"/>
          </w:rPr>
          <w:t>biblioclub</w:t>
        </w:r>
        <w:proofErr w:type="spellEnd"/>
        <w:r w:rsidRPr="00962B4F">
          <w:rPr>
            <w:rStyle w:val="ab"/>
          </w:rPr>
          <w:t>.</w:t>
        </w:r>
        <w:proofErr w:type="spellStart"/>
        <w:r w:rsidRPr="00962B4F">
          <w:rPr>
            <w:rStyle w:val="ab"/>
            <w:lang w:val="en-US"/>
          </w:rPr>
          <w:t>ru</w:t>
        </w:r>
        <w:proofErr w:type="spellEnd"/>
      </w:hyperlink>
    </w:p>
    <w:p w:rsidR="004F0F1F" w:rsidRPr="00962B4F" w:rsidRDefault="004F0F1F" w:rsidP="004F0F1F">
      <w:pPr>
        <w:pStyle w:val="a9"/>
        <w:numPr>
          <w:ilvl w:val="0"/>
          <w:numId w:val="22"/>
        </w:numPr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4F0F1F" w:rsidRPr="00962B4F" w:rsidRDefault="004F0F1F" w:rsidP="004F0F1F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4F0F1F" w:rsidRPr="00962B4F" w:rsidRDefault="004F0F1F" w:rsidP="004F0F1F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4F0F1F" w:rsidRPr="00962B4F" w:rsidRDefault="004F0F1F" w:rsidP="004F0F1F">
      <w:pPr>
        <w:pStyle w:val="a9"/>
      </w:pPr>
      <w:r w:rsidRPr="00962B4F">
        <w:t xml:space="preserve"> </w:t>
      </w:r>
      <w:hyperlink r:id="rId17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proofErr w:type="spellStart"/>
        <w:r w:rsidRPr="00962B4F">
          <w:rPr>
            <w:rStyle w:val="ab"/>
            <w:lang w:val="en-US"/>
          </w:rPr>
          <w:t>elibrary</w:t>
        </w:r>
        <w:proofErr w:type="spellEnd"/>
        <w:r w:rsidRPr="00962B4F">
          <w:rPr>
            <w:rStyle w:val="ab"/>
          </w:rPr>
          <w:t>.</w:t>
        </w:r>
        <w:proofErr w:type="spellStart"/>
        <w:r w:rsidRPr="00962B4F">
          <w:rPr>
            <w:rStyle w:val="ab"/>
            <w:lang w:val="en-US"/>
          </w:rPr>
          <w:t>ru</w:t>
        </w:r>
        <w:proofErr w:type="spellEnd"/>
      </w:hyperlink>
    </w:p>
    <w:p w:rsidR="004F0F1F" w:rsidRPr="00962B4F" w:rsidRDefault="004F0F1F" w:rsidP="004F0F1F">
      <w:pPr>
        <w:pStyle w:val="a9"/>
        <w:numPr>
          <w:ilvl w:val="0"/>
          <w:numId w:val="42"/>
        </w:numPr>
        <w:rPr>
          <w:b/>
        </w:rPr>
      </w:pPr>
      <w:r w:rsidRPr="00962B4F">
        <w:rPr>
          <w:b/>
        </w:rPr>
        <w:t xml:space="preserve">Сертификат ИТС </w:t>
      </w:r>
      <w:proofErr w:type="gramStart"/>
      <w:r w:rsidRPr="00962B4F">
        <w:rPr>
          <w:b/>
        </w:rPr>
        <w:t>ПО</w:t>
      </w:r>
      <w:proofErr w:type="gramEnd"/>
      <w:r w:rsidRPr="00962B4F">
        <w:rPr>
          <w:b/>
        </w:rPr>
        <w:t xml:space="preserve"> САБ ИРБИС64</w:t>
      </w:r>
    </w:p>
    <w:p w:rsidR="004F0F1F" w:rsidRPr="00962B4F" w:rsidRDefault="004F0F1F" w:rsidP="004F0F1F">
      <w:pPr>
        <w:pStyle w:val="a9"/>
      </w:pPr>
      <w:r w:rsidRPr="00962B4F">
        <w:t xml:space="preserve">ООО «Эй </w:t>
      </w:r>
      <w:proofErr w:type="spellStart"/>
      <w:r w:rsidRPr="00962B4F">
        <w:t>Ви</w:t>
      </w:r>
      <w:proofErr w:type="spellEnd"/>
      <w:r w:rsidRPr="00962B4F">
        <w:t xml:space="preserve"> </w:t>
      </w:r>
      <w:proofErr w:type="spellStart"/>
      <w:r w:rsidRPr="00962B4F">
        <w:t>Ди</w:t>
      </w:r>
      <w:proofErr w:type="spellEnd"/>
      <w:r w:rsidRPr="00962B4F">
        <w:t xml:space="preserve"> - Систем»</w:t>
      </w:r>
    </w:p>
    <w:p w:rsidR="004F0F1F" w:rsidRPr="00962B4F" w:rsidRDefault="004F0F1F" w:rsidP="004F0F1F">
      <w:pPr>
        <w:pStyle w:val="a9"/>
      </w:pPr>
      <w:r w:rsidRPr="00962B4F">
        <w:t>Договор № А-12933 от 12.04.2024 г. сроком на 1 год</w:t>
      </w:r>
    </w:p>
    <w:p w:rsidR="004F0F1F" w:rsidRPr="00962B4F" w:rsidRDefault="004F0F1F" w:rsidP="004F0F1F">
      <w:pPr>
        <w:pStyle w:val="a9"/>
        <w:numPr>
          <w:ilvl w:val="0"/>
          <w:numId w:val="46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4F0F1F" w:rsidRPr="00962B4F" w:rsidRDefault="004F0F1F" w:rsidP="004F0F1F">
      <w:pPr>
        <w:pStyle w:val="a9"/>
      </w:pPr>
      <w:r w:rsidRPr="00962B4F">
        <w:t>ООО «</w:t>
      </w:r>
      <w:proofErr w:type="spellStart"/>
      <w:r w:rsidRPr="00962B4F">
        <w:t>Гарант-КБР</w:t>
      </w:r>
      <w:proofErr w:type="spellEnd"/>
      <w:r w:rsidRPr="00962B4F">
        <w:t>» Договор № 305-2025г. от 09.01.2025 г. сроком на 1 год</w:t>
      </w:r>
    </w:p>
    <w:p w:rsidR="005E6BEF" w:rsidRPr="00C929AA" w:rsidRDefault="00B842B9" w:rsidP="005E6BE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5E6BEF" w:rsidRPr="00FF70CB" w:rsidRDefault="005E6BEF" w:rsidP="005E6BEF">
      <w:pPr>
        <w:jc w:val="center"/>
        <w:rPr>
          <w:b/>
          <w:sz w:val="22"/>
          <w:szCs w:val="22"/>
        </w:rPr>
      </w:pPr>
      <w:r w:rsidRPr="00FF70CB">
        <w:rPr>
          <w:b/>
          <w:sz w:val="22"/>
          <w:szCs w:val="22"/>
        </w:rPr>
        <w:t xml:space="preserve">10. Методические указания для </w:t>
      </w:r>
      <w:proofErr w:type="gramStart"/>
      <w:r w:rsidRPr="00FF70CB">
        <w:rPr>
          <w:b/>
          <w:sz w:val="22"/>
          <w:szCs w:val="22"/>
        </w:rPr>
        <w:t>обучающихся</w:t>
      </w:r>
      <w:proofErr w:type="gramEnd"/>
      <w:r w:rsidRPr="00FF70CB">
        <w:rPr>
          <w:b/>
          <w:sz w:val="22"/>
          <w:szCs w:val="22"/>
        </w:rPr>
        <w:t xml:space="preserve"> по освоению дисциплины </w:t>
      </w:r>
    </w:p>
    <w:p w:rsidR="005E6BEF" w:rsidRPr="00FF70CB" w:rsidRDefault="005E6BEF" w:rsidP="005E6BEF">
      <w:pPr>
        <w:ind w:firstLine="567"/>
        <w:rPr>
          <w:sz w:val="22"/>
          <w:szCs w:val="22"/>
        </w:rPr>
      </w:pPr>
      <w:r w:rsidRPr="00FF70CB">
        <w:rPr>
          <w:sz w:val="22"/>
          <w:szCs w:val="22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практические занятия), работа на которых о</w:t>
      </w:r>
      <w:r w:rsidRPr="00FF70CB">
        <w:rPr>
          <w:sz w:val="22"/>
          <w:szCs w:val="22"/>
        </w:rPr>
        <w:t>б</w:t>
      </w:r>
      <w:r w:rsidRPr="00FF70CB">
        <w:rPr>
          <w:sz w:val="22"/>
          <w:szCs w:val="22"/>
        </w:rPr>
        <w:t>ладает определенной спецификой.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b/>
          <w:bCs/>
          <w:sz w:val="22"/>
          <w:szCs w:val="22"/>
        </w:rPr>
        <w:t>Подготовка к лекциям.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Знакомство с дисциплиной происходит уже на первой лекции, где от Вас требуется не пр</w:t>
      </w:r>
      <w:r w:rsidRPr="00FF70CB">
        <w:rPr>
          <w:sz w:val="22"/>
          <w:szCs w:val="22"/>
        </w:rPr>
        <w:t>о</w:t>
      </w:r>
      <w:r w:rsidRPr="00FF70CB">
        <w:rPr>
          <w:sz w:val="22"/>
          <w:szCs w:val="22"/>
        </w:rPr>
        <w:t>сто внимание, но и самостоятельное оформление конспекта. При работе с конспектом лекций н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>обходимо учитывать тот фактор, что одни лекции дают ответы на конкретные вопросы темы, др</w:t>
      </w:r>
      <w:r w:rsidRPr="00FF70CB">
        <w:rPr>
          <w:sz w:val="22"/>
          <w:szCs w:val="22"/>
        </w:rPr>
        <w:t>у</w:t>
      </w:r>
      <w:r w:rsidRPr="00FF70CB">
        <w:rPr>
          <w:sz w:val="22"/>
          <w:szCs w:val="22"/>
        </w:rPr>
        <w:t>гие – лишь выявляют взаимосвязи между явлениями, помогая студенту понять глубинные проце</w:t>
      </w:r>
      <w:r w:rsidRPr="00FF70CB">
        <w:rPr>
          <w:sz w:val="22"/>
          <w:szCs w:val="22"/>
        </w:rPr>
        <w:t>с</w:t>
      </w:r>
      <w:r w:rsidRPr="00FF70CB">
        <w:rPr>
          <w:sz w:val="22"/>
          <w:szCs w:val="22"/>
        </w:rPr>
        <w:t xml:space="preserve">сы развития изучаемого </w:t>
      </w:r>
      <w:proofErr w:type="gramStart"/>
      <w:r w:rsidRPr="00FF70CB">
        <w:rPr>
          <w:sz w:val="22"/>
          <w:szCs w:val="22"/>
        </w:rPr>
        <w:t>предмета</w:t>
      </w:r>
      <w:proofErr w:type="gramEnd"/>
      <w:r w:rsidRPr="00FF70CB">
        <w:rPr>
          <w:sz w:val="22"/>
          <w:szCs w:val="22"/>
        </w:rPr>
        <w:t xml:space="preserve"> как в истории, так и в настоящее время.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</w:t>
      </w:r>
      <w:r w:rsidRPr="00FF70CB">
        <w:rPr>
          <w:sz w:val="22"/>
          <w:szCs w:val="22"/>
        </w:rPr>
        <w:t>и</w:t>
      </w:r>
      <w:r w:rsidRPr="00FF70CB">
        <w:rPr>
          <w:sz w:val="22"/>
          <w:szCs w:val="22"/>
        </w:rPr>
        <w:t>сано самое существенное и сделано это Вами. Не надо стремиться записать дословно всю лекцию. Такое «конспектирование»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</w:t>
      </w:r>
      <w:r w:rsidRPr="00FF70CB">
        <w:rPr>
          <w:sz w:val="22"/>
          <w:szCs w:val="22"/>
        </w:rPr>
        <w:t>н</w:t>
      </w:r>
      <w:r w:rsidRPr="00FF70CB">
        <w:rPr>
          <w:sz w:val="22"/>
          <w:szCs w:val="22"/>
        </w:rPr>
        <w:t>спектом, можно сделать дополнительные записи, отметить непонятные места.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Конспект лекции лучше подразделять на пункты, соблюдая красную строку. Этому в бол</w:t>
      </w:r>
      <w:r w:rsidRPr="00FF70CB">
        <w:rPr>
          <w:sz w:val="22"/>
          <w:szCs w:val="22"/>
        </w:rPr>
        <w:t>ь</w:t>
      </w:r>
      <w:r w:rsidRPr="00FF70CB">
        <w:rPr>
          <w:sz w:val="22"/>
          <w:szCs w:val="22"/>
        </w:rPr>
        <w:t>шой степени будут способствовать вопросы плана лекции, предложенные преподавателям. След</w:t>
      </w:r>
      <w:r w:rsidRPr="00FF70CB">
        <w:rPr>
          <w:sz w:val="22"/>
          <w:szCs w:val="22"/>
        </w:rPr>
        <w:t>у</w:t>
      </w:r>
      <w:r w:rsidRPr="00FF70CB">
        <w:rPr>
          <w:sz w:val="22"/>
          <w:szCs w:val="22"/>
        </w:rPr>
        <w:t>ет обращать внимание на акценты, выводы, которые делает лектор, отмечая наиболее важные м</w:t>
      </w:r>
      <w:r w:rsidRPr="00FF70CB">
        <w:rPr>
          <w:sz w:val="22"/>
          <w:szCs w:val="22"/>
        </w:rPr>
        <w:t>о</w:t>
      </w:r>
      <w:r w:rsidRPr="00FF70CB">
        <w:rPr>
          <w:sz w:val="22"/>
          <w:szCs w:val="22"/>
        </w:rPr>
        <w:lastRenderedPageBreak/>
        <w:t>менты в лекционном материале замечаниями «важно», «хорошо запомнить» и т.п. Можно делать это и с помощью разноцветных маркеров или ручек, подчеркивая термины и определения.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Целесообразно разработать собственную систему сокращений, аббревиатур и символов. О</w:t>
      </w:r>
      <w:r w:rsidRPr="00FF70CB">
        <w:rPr>
          <w:sz w:val="22"/>
          <w:szCs w:val="22"/>
        </w:rPr>
        <w:t>д</w:t>
      </w:r>
      <w:r w:rsidRPr="00FF70CB">
        <w:rPr>
          <w:sz w:val="22"/>
          <w:szCs w:val="22"/>
        </w:rPr>
        <w:t>нако при дальнейшей работе с конспектом символы лучше заменить обычными словами для быс</w:t>
      </w:r>
      <w:r w:rsidRPr="00FF70CB">
        <w:rPr>
          <w:sz w:val="22"/>
          <w:szCs w:val="22"/>
        </w:rPr>
        <w:t>т</w:t>
      </w:r>
      <w:r w:rsidRPr="00FF70CB">
        <w:rPr>
          <w:sz w:val="22"/>
          <w:szCs w:val="22"/>
        </w:rPr>
        <w:t>рого зрительного восприятия текста.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Работая над конспектом лекций, Вам всегда необходимо использовать не только учебник, но и ту литературу, которую дополнительно рекомендовал лектор. Именно такая серьезная, кропо</w:t>
      </w:r>
      <w:r w:rsidRPr="00FF70CB">
        <w:rPr>
          <w:sz w:val="22"/>
          <w:szCs w:val="22"/>
        </w:rPr>
        <w:t>т</w:t>
      </w:r>
      <w:r w:rsidRPr="00FF70CB">
        <w:rPr>
          <w:sz w:val="22"/>
          <w:szCs w:val="22"/>
        </w:rPr>
        <w:t>ливая работа с лекционным материалом позволит глубоко овладеть теоретическим материалом.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b/>
          <w:bCs/>
          <w:sz w:val="22"/>
          <w:szCs w:val="22"/>
        </w:rPr>
        <w:t>Подготовка к практическим занятиям.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При подготовке к  практическому занятию студенту следует составить краткий ответ (1-2 стр.) на контрольные вопросы</w:t>
      </w:r>
      <w:proofErr w:type="gramStart"/>
      <w:r w:rsidRPr="00FF70CB">
        <w:rPr>
          <w:sz w:val="22"/>
          <w:szCs w:val="22"/>
        </w:rPr>
        <w:t xml:space="preserve"> .</w:t>
      </w:r>
      <w:proofErr w:type="gramEnd"/>
      <w:r w:rsidRPr="00FF70CB">
        <w:rPr>
          <w:sz w:val="22"/>
          <w:szCs w:val="22"/>
        </w:rPr>
        <w:t xml:space="preserve">  Студент должен тщательно готовиться к практическим занятиям путем проработки теоретических положении по теме занятия из конспекта лекции, рекоменду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 xml:space="preserve">мых учебников, учебных пособии, дополнительной литературы, интернет - источников.   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b/>
          <w:sz w:val="22"/>
          <w:szCs w:val="22"/>
        </w:rPr>
        <w:t xml:space="preserve">Самостоятельная работа </w:t>
      </w:r>
      <w:r w:rsidRPr="00FF70CB">
        <w:rPr>
          <w:sz w:val="22"/>
          <w:szCs w:val="22"/>
        </w:rPr>
        <w:t>студента является основным средством овладения учебным мат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>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</w:t>
      </w:r>
      <w:r w:rsidRPr="00FF70CB">
        <w:rPr>
          <w:sz w:val="22"/>
          <w:szCs w:val="22"/>
        </w:rPr>
        <w:t>и</w:t>
      </w:r>
      <w:r w:rsidRPr="00FF70CB">
        <w:rPr>
          <w:sz w:val="22"/>
          <w:szCs w:val="22"/>
        </w:rPr>
        <w:t>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Вы можете дополнить список использова</w:t>
      </w:r>
      <w:r w:rsidRPr="00FF70CB">
        <w:rPr>
          <w:sz w:val="22"/>
          <w:szCs w:val="22"/>
        </w:rPr>
        <w:t>н</w:t>
      </w:r>
      <w:r w:rsidRPr="00FF70CB">
        <w:rPr>
          <w:sz w:val="22"/>
          <w:szCs w:val="22"/>
        </w:rPr>
        <w:t>ной литературы современными источниками, не представленными в списке рекомендованной л</w:t>
      </w:r>
      <w:r w:rsidRPr="00FF70CB">
        <w:rPr>
          <w:sz w:val="22"/>
          <w:szCs w:val="22"/>
        </w:rPr>
        <w:t>и</w:t>
      </w:r>
      <w:r w:rsidRPr="00FF70CB">
        <w:rPr>
          <w:sz w:val="22"/>
          <w:szCs w:val="22"/>
        </w:rPr>
        <w:t>тературы.  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Ваша самостоятельная работа может осуществляться в аудиторной и внеаудиторной формах. Самостоятельная работа </w:t>
      </w:r>
      <w:r w:rsidRPr="00FF70CB">
        <w:rPr>
          <w:iCs/>
          <w:sz w:val="22"/>
          <w:szCs w:val="22"/>
        </w:rPr>
        <w:t>в аудиторное время</w:t>
      </w:r>
      <w:r w:rsidRPr="00FF70CB">
        <w:rPr>
          <w:sz w:val="22"/>
          <w:szCs w:val="22"/>
        </w:rPr>
        <w:t xml:space="preserve"> может включать: 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конспектирование (составление тезисов) лекций; 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выполнение контрольных работ;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работу со справочной и методической литературой;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выступления с докладами, сообщениями на семинарских занятиях;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защиту выполненных работ;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участие в оперативном (текущем) опросе по отдельным темам изучаемой дисциплины;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участие в собеседованиях, деловых (ролевых) играх, дискуссиях, круглых столах, конф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>ренциях;</w:t>
      </w:r>
    </w:p>
    <w:p w:rsidR="005E6BEF" w:rsidRPr="00FF70CB" w:rsidRDefault="005E6BEF" w:rsidP="005E6BEF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участие в тестировании и др.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Самостоятельная работа </w:t>
      </w:r>
      <w:r w:rsidRPr="00FF70CB">
        <w:rPr>
          <w:iCs/>
          <w:sz w:val="22"/>
          <w:szCs w:val="22"/>
        </w:rPr>
        <w:t>во внеаудиторное время</w:t>
      </w:r>
      <w:r w:rsidRPr="00FF70CB">
        <w:rPr>
          <w:sz w:val="22"/>
          <w:szCs w:val="22"/>
        </w:rPr>
        <w:t xml:space="preserve"> может состоять </w:t>
      </w:r>
      <w:proofErr w:type="gramStart"/>
      <w:r w:rsidRPr="00FF70CB">
        <w:rPr>
          <w:sz w:val="22"/>
          <w:szCs w:val="22"/>
        </w:rPr>
        <w:t>из</w:t>
      </w:r>
      <w:proofErr w:type="gramEnd"/>
      <w:r w:rsidRPr="00FF70CB">
        <w:rPr>
          <w:sz w:val="22"/>
          <w:szCs w:val="22"/>
        </w:rPr>
        <w:t>: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повторение лекционного материала;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подготовки к семинарам (практическим занятиям);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изучения учебной и научной литературы;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решения задач, выданных на практических занятиях;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подготовки к контрольным работам, тестированию и т.д.;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подготовки к семинарам устных докладов (сообщений);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подготовки рефератов, эссе и иных индивидуальных письменных работ по заданию преп</w:t>
      </w:r>
      <w:r w:rsidRPr="00FF70CB">
        <w:rPr>
          <w:sz w:val="22"/>
          <w:szCs w:val="22"/>
        </w:rPr>
        <w:t>о</w:t>
      </w:r>
      <w:r w:rsidRPr="00FF70CB">
        <w:rPr>
          <w:sz w:val="22"/>
          <w:szCs w:val="22"/>
        </w:rPr>
        <w:t>давателя;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выделение наиболее сложных и проблемных вопросов по изучаемой теме, получение раз</w:t>
      </w:r>
      <w:r w:rsidRPr="00FF70CB">
        <w:rPr>
          <w:sz w:val="22"/>
          <w:szCs w:val="22"/>
        </w:rPr>
        <w:t>ъ</w:t>
      </w:r>
      <w:r w:rsidRPr="00FF70CB">
        <w:rPr>
          <w:sz w:val="22"/>
          <w:szCs w:val="22"/>
        </w:rPr>
        <w:t>яснений и рекомендаций по данным вопросам с преподавателями кафедры на их еженедельных консультациях.</w:t>
      </w:r>
    </w:p>
    <w:p w:rsidR="005E6BEF" w:rsidRPr="00FF70CB" w:rsidRDefault="005E6BEF" w:rsidP="005E6BEF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  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proofErr w:type="gramStart"/>
      <w:r w:rsidRPr="00FF70CB">
        <w:rPr>
          <w:sz w:val="22"/>
          <w:szCs w:val="22"/>
        </w:rPr>
        <w:t>Раздел «Самостоятельная работа» информирует обучающихся, какие вопросы раздела (м</w:t>
      </w:r>
      <w:r w:rsidRPr="00FF70CB">
        <w:rPr>
          <w:sz w:val="22"/>
          <w:szCs w:val="22"/>
        </w:rPr>
        <w:t>о</w:t>
      </w:r>
      <w:r w:rsidRPr="00FF70CB">
        <w:rPr>
          <w:sz w:val="22"/>
          <w:szCs w:val="22"/>
        </w:rPr>
        <w:t>дуля) выносятся на самостоятельное изучение, об их учебно-методическом обеспечении (учебн</w:t>
      </w:r>
      <w:r w:rsidRPr="00FF70CB">
        <w:rPr>
          <w:sz w:val="22"/>
          <w:szCs w:val="22"/>
        </w:rPr>
        <w:t>и</w:t>
      </w:r>
      <w:r w:rsidRPr="00FF70CB">
        <w:rPr>
          <w:sz w:val="22"/>
          <w:szCs w:val="22"/>
        </w:rPr>
        <w:t xml:space="preserve">ки, учебные пособия, методические указания, рекомендуемые страницы и т.д.). </w:t>
      </w:r>
      <w:proofErr w:type="gramEnd"/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Степень усвояемости  вопросов самостоятельной работы определяется при текущем и пр</w:t>
      </w:r>
      <w:r w:rsidRPr="00FF70CB">
        <w:rPr>
          <w:sz w:val="22"/>
          <w:szCs w:val="22"/>
        </w:rPr>
        <w:t>о</w:t>
      </w:r>
      <w:r w:rsidRPr="00FF70CB">
        <w:rPr>
          <w:sz w:val="22"/>
          <w:szCs w:val="22"/>
        </w:rPr>
        <w:t>межуточном контролях и при промежуточной аттестации.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Студенты заочной формы обучения, после окончания предыдущей сессии,  </w:t>
      </w:r>
      <w:proofErr w:type="spellStart"/>
      <w:r w:rsidRPr="00FF70CB">
        <w:rPr>
          <w:sz w:val="22"/>
          <w:szCs w:val="22"/>
        </w:rPr>
        <w:t>ознакамливаю</w:t>
      </w:r>
      <w:r w:rsidRPr="00FF70CB">
        <w:rPr>
          <w:sz w:val="22"/>
          <w:szCs w:val="22"/>
        </w:rPr>
        <w:t>т</w:t>
      </w:r>
      <w:r w:rsidRPr="00FF70CB">
        <w:rPr>
          <w:sz w:val="22"/>
          <w:szCs w:val="22"/>
        </w:rPr>
        <w:t>ся</w:t>
      </w:r>
      <w:proofErr w:type="spellEnd"/>
      <w:r w:rsidRPr="00FF70CB">
        <w:rPr>
          <w:sz w:val="22"/>
          <w:szCs w:val="22"/>
        </w:rPr>
        <w:t xml:space="preserve"> с целями и задачами изучения дисциплины, с перечнем вопросов которые они должны изучать для формирования индикаторов достижения компетенции, запланированных в рабочей программе.     </w:t>
      </w:r>
    </w:p>
    <w:p w:rsidR="005E6BEF" w:rsidRPr="00FF70CB" w:rsidRDefault="005E6BEF" w:rsidP="005E6BEF">
      <w:pPr>
        <w:ind w:firstLine="567"/>
        <w:jc w:val="both"/>
        <w:rPr>
          <w:b/>
          <w:bCs/>
          <w:sz w:val="22"/>
          <w:szCs w:val="22"/>
        </w:rPr>
      </w:pPr>
      <w:r w:rsidRPr="00FF70CB">
        <w:rPr>
          <w:sz w:val="22"/>
          <w:szCs w:val="22"/>
        </w:rPr>
        <w:lastRenderedPageBreak/>
        <w:t>Студенту следует тщательно готовиться к промежуточному контролю (тестированию, ко</w:t>
      </w:r>
      <w:r w:rsidRPr="00FF70CB">
        <w:rPr>
          <w:sz w:val="22"/>
          <w:szCs w:val="22"/>
        </w:rPr>
        <w:t>н</w:t>
      </w:r>
      <w:r w:rsidRPr="00FF70CB">
        <w:rPr>
          <w:sz w:val="22"/>
          <w:szCs w:val="22"/>
        </w:rPr>
        <w:t>трольным опросам), прорабатывая конспект лекций и рекомендуемую литературу.</w:t>
      </w:r>
      <w:r w:rsidRPr="00FF70CB">
        <w:rPr>
          <w:b/>
          <w:bCs/>
          <w:sz w:val="22"/>
          <w:szCs w:val="22"/>
        </w:rPr>
        <w:t xml:space="preserve"> 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b/>
          <w:bCs/>
          <w:sz w:val="22"/>
          <w:szCs w:val="22"/>
        </w:rPr>
        <w:t xml:space="preserve">Подготовка к промежуточной аттестации. </w:t>
      </w:r>
    </w:p>
    <w:p w:rsidR="005E6BEF" w:rsidRPr="00FF70CB" w:rsidRDefault="005E6BEF" w:rsidP="005E6BEF">
      <w:pPr>
        <w:ind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При подготовке к промежуточной аттестации целесообразно:</w:t>
      </w:r>
    </w:p>
    <w:p w:rsidR="005E6BEF" w:rsidRPr="00FF70CB" w:rsidRDefault="005E6BEF" w:rsidP="005E6BEF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внимательно изучить перечень вопросов и определить, в каких источниках находятся св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>дения, необходимые для ответа на них;</w:t>
      </w:r>
    </w:p>
    <w:p w:rsidR="005E6BEF" w:rsidRPr="00FF70CB" w:rsidRDefault="005E6BEF" w:rsidP="005E6BEF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>внимательно прочитать рекомендованную литературу;</w:t>
      </w:r>
    </w:p>
    <w:p w:rsidR="005E6BEF" w:rsidRPr="00FF70CB" w:rsidRDefault="005E6BEF" w:rsidP="005E6BEF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FF70CB">
        <w:rPr>
          <w:sz w:val="22"/>
          <w:szCs w:val="22"/>
        </w:rPr>
        <w:t xml:space="preserve">составить краткие конспекты ответов (планы ответов). </w:t>
      </w:r>
    </w:p>
    <w:p w:rsidR="005E6BEF" w:rsidRPr="00FF70CB" w:rsidRDefault="005E6BEF" w:rsidP="005E6BEF">
      <w:pPr>
        <w:ind w:firstLine="567"/>
        <w:rPr>
          <w:sz w:val="22"/>
          <w:szCs w:val="22"/>
        </w:rPr>
      </w:pPr>
      <w:r w:rsidRPr="00FF70CB">
        <w:rPr>
          <w:sz w:val="22"/>
          <w:szCs w:val="22"/>
        </w:rPr>
        <w:t>Дисциплина «Экология и охрана окружающей среды» рассчитана на изучение в один с</w:t>
      </w:r>
      <w:r w:rsidRPr="00FF70CB">
        <w:rPr>
          <w:sz w:val="22"/>
          <w:szCs w:val="22"/>
        </w:rPr>
        <w:t>е</w:t>
      </w:r>
      <w:r w:rsidRPr="00FF70CB">
        <w:rPr>
          <w:sz w:val="22"/>
          <w:szCs w:val="22"/>
        </w:rPr>
        <w:t>местр и заканчивается зачетом.</w:t>
      </w:r>
    </w:p>
    <w:p w:rsidR="005E6BEF" w:rsidRPr="00FF70CB" w:rsidRDefault="005E6BEF" w:rsidP="005E6BEF">
      <w:pPr>
        <w:jc w:val="both"/>
        <w:rPr>
          <w:sz w:val="22"/>
          <w:szCs w:val="22"/>
        </w:rPr>
      </w:pPr>
    </w:p>
    <w:p w:rsidR="005E6BEF" w:rsidRPr="00FF70CB" w:rsidRDefault="005E6BEF" w:rsidP="005E6BEF">
      <w:pPr>
        <w:jc w:val="center"/>
        <w:rPr>
          <w:b/>
          <w:sz w:val="22"/>
          <w:szCs w:val="22"/>
        </w:rPr>
      </w:pPr>
      <w:r w:rsidRPr="00FF70CB">
        <w:rPr>
          <w:b/>
          <w:sz w:val="22"/>
          <w:szCs w:val="22"/>
        </w:rPr>
        <w:t xml:space="preserve">11.Перечень </w:t>
      </w:r>
      <w:proofErr w:type="gramStart"/>
      <w:r w:rsidRPr="00FF70CB">
        <w:rPr>
          <w:b/>
          <w:sz w:val="22"/>
          <w:szCs w:val="22"/>
        </w:rPr>
        <w:t>лицензионного</w:t>
      </w:r>
      <w:proofErr w:type="gramEnd"/>
      <w:r w:rsidRPr="00FF70CB">
        <w:rPr>
          <w:b/>
          <w:sz w:val="22"/>
          <w:szCs w:val="22"/>
        </w:rPr>
        <w:t xml:space="preserve"> и свободно распространяемого программного</w:t>
      </w:r>
    </w:p>
    <w:p w:rsidR="005E6BEF" w:rsidRPr="00FF70CB" w:rsidRDefault="005E6BEF" w:rsidP="005E6BEF">
      <w:pPr>
        <w:jc w:val="center"/>
        <w:rPr>
          <w:b/>
          <w:sz w:val="22"/>
          <w:szCs w:val="22"/>
        </w:rPr>
      </w:pPr>
      <w:r w:rsidRPr="00FF70CB">
        <w:rPr>
          <w:b/>
          <w:sz w:val="22"/>
          <w:szCs w:val="22"/>
        </w:rPr>
        <w:t xml:space="preserve"> обеспечения, в том числе отечественного производства</w:t>
      </w:r>
    </w:p>
    <w:p w:rsidR="005E6BEF" w:rsidRPr="00FF70CB" w:rsidRDefault="005E6BEF" w:rsidP="005E6BEF">
      <w:pPr>
        <w:jc w:val="center"/>
        <w:rPr>
          <w:b/>
          <w:sz w:val="22"/>
          <w:szCs w:val="22"/>
        </w:rPr>
      </w:pPr>
    </w:p>
    <w:p w:rsidR="005E6BEF" w:rsidRPr="00FF70CB" w:rsidRDefault="005E6BEF" w:rsidP="005E6BEF">
      <w:pPr>
        <w:tabs>
          <w:tab w:val="left" w:pos="1276"/>
        </w:tabs>
        <w:jc w:val="both"/>
        <w:rPr>
          <w:b/>
          <w:sz w:val="22"/>
          <w:szCs w:val="22"/>
        </w:rPr>
      </w:pPr>
      <w:r w:rsidRPr="00FF70CB">
        <w:rPr>
          <w:b/>
          <w:sz w:val="22"/>
          <w:szCs w:val="22"/>
        </w:rPr>
        <w:t xml:space="preserve">11.1 Лицензионное программное обеспечение </w:t>
      </w:r>
    </w:p>
    <w:p w:rsidR="005E6BEF" w:rsidRPr="0053442B" w:rsidRDefault="005E6BEF" w:rsidP="005E6BEF">
      <w:pPr>
        <w:ind w:firstLine="851"/>
        <w:jc w:val="both"/>
        <w:rPr>
          <w:sz w:val="24"/>
          <w:szCs w:val="24"/>
        </w:rPr>
      </w:pPr>
      <w:proofErr w:type="spellStart"/>
      <w:r w:rsidRPr="009E49FF">
        <w:rPr>
          <w:sz w:val="24"/>
          <w:szCs w:val="24"/>
          <w:lang w:val="en-US"/>
        </w:rPr>
        <w:t>AutoDesk</w:t>
      </w:r>
      <w:proofErr w:type="spellEnd"/>
      <w:r w:rsidRPr="0053442B">
        <w:rPr>
          <w:sz w:val="24"/>
          <w:szCs w:val="24"/>
        </w:rPr>
        <w:t xml:space="preserve"> </w:t>
      </w:r>
      <w:proofErr w:type="spellStart"/>
      <w:r w:rsidRPr="009E49FF">
        <w:rPr>
          <w:sz w:val="24"/>
          <w:szCs w:val="24"/>
          <w:lang w:val="en-US"/>
        </w:rPr>
        <w:t>AutoCad</w:t>
      </w:r>
      <w:proofErr w:type="spellEnd"/>
      <w:r w:rsidRPr="0053442B">
        <w:rPr>
          <w:sz w:val="24"/>
          <w:szCs w:val="24"/>
        </w:rPr>
        <w:t xml:space="preserve"> 2012 </w:t>
      </w:r>
      <w:r w:rsidRPr="009E49FF">
        <w:rPr>
          <w:sz w:val="24"/>
          <w:szCs w:val="24"/>
          <w:lang w:val="en-US"/>
        </w:rPr>
        <w:t>Education</w:t>
      </w:r>
      <w:r w:rsidRPr="0053442B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Product</w:t>
      </w:r>
      <w:r w:rsidRPr="0053442B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Standalone</w:t>
      </w:r>
      <w:r w:rsidRPr="0053442B">
        <w:rPr>
          <w:sz w:val="24"/>
          <w:szCs w:val="24"/>
        </w:rPr>
        <w:t xml:space="preserve"> </w:t>
      </w:r>
      <w:r w:rsidRPr="009E49FF">
        <w:rPr>
          <w:sz w:val="24"/>
          <w:szCs w:val="24"/>
        </w:rPr>
        <w:t>б</w:t>
      </w:r>
      <w:r w:rsidRPr="0053442B">
        <w:rPr>
          <w:sz w:val="24"/>
          <w:szCs w:val="24"/>
        </w:rPr>
        <w:t>/</w:t>
      </w:r>
      <w:proofErr w:type="spellStart"/>
      <w:r w:rsidRPr="009E49FF">
        <w:rPr>
          <w:sz w:val="24"/>
          <w:szCs w:val="24"/>
        </w:rPr>
        <w:t>н</w:t>
      </w:r>
      <w:proofErr w:type="spellEnd"/>
    </w:p>
    <w:p w:rsidR="005E6BEF" w:rsidRPr="009E49FF" w:rsidRDefault="005E6BEF" w:rsidP="005E6BEF">
      <w:pPr>
        <w:pStyle w:val="a9"/>
        <w:ind w:left="0" w:firstLine="720"/>
      </w:pPr>
      <w:r w:rsidRPr="0053442B">
        <w:rPr>
          <w:b/>
        </w:rPr>
        <w:t xml:space="preserve">  </w:t>
      </w:r>
      <w:proofErr w:type="spellStart"/>
      <w:r w:rsidRPr="009E49FF">
        <w:rPr>
          <w:b/>
        </w:rPr>
        <w:t>Антиплагиат</w:t>
      </w:r>
      <w:proofErr w:type="gramStart"/>
      <w:r w:rsidRPr="009E49FF">
        <w:rPr>
          <w:b/>
        </w:rPr>
        <w:t>.В</w:t>
      </w:r>
      <w:proofErr w:type="gramEnd"/>
      <w:r w:rsidRPr="009E49FF">
        <w:rPr>
          <w:b/>
        </w:rPr>
        <w:t>УЗ</w:t>
      </w:r>
      <w:proofErr w:type="spellEnd"/>
      <w:r w:rsidRPr="009E49FF">
        <w:rPr>
          <w:b/>
        </w:rPr>
        <w:t xml:space="preserve">  5.0 Модуль поиска «Объединенная коллекция 2020» </w:t>
      </w:r>
      <w:r w:rsidRPr="009E49FF">
        <w:t>л</w:t>
      </w:r>
      <w:r w:rsidRPr="009E49FF">
        <w:t>и</w:t>
      </w:r>
      <w:r w:rsidRPr="009E49FF">
        <w:t>цензионный договор № 10023 от 12.05.2025 г. сроком на 1 год</w:t>
      </w:r>
    </w:p>
    <w:p w:rsidR="005E6BEF" w:rsidRPr="009E49FF" w:rsidRDefault="005E6BEF" w:rsidP="005E6BEF">
      <w:pPr>
        <w:ind w:firstLine="851"/>
        <w:jc w:val="both"/>
      </w:pPr>
      <w:proofErr w:type="spellStart"/>
      <w:r w:rsidRPr="009E49FF">
        <w:rPr>
          <w:sz w:val="24"/>
          <w:szCs w:val="24"/>
          <w:lang w:val="en-US"/>
        </w:rPr>
        <w:t>Kaspersky</w:t>
      </w:r>
      <w:proofErr w:type="spellEnd"/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Endpoint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Security</w:t>
      </w:r>
      <w:r w:rsidRPr="009E49FF">
        <w:rPr>
          <w:sz w:val="24"/>
          <w:szCs w:val="24"/>
        </w:rPr>
        <w:t xml:space="preserve"> для бизнеса - Стандартный </w:t>
      </w:r>
      <w:r w:rsidRPr="009E49FF">
        <w:rPr>
          <w:sz w:val="24"/>
          <w:szCs w:val="24"/>
          <w:lang w:val="en-US"/>
        </w:rPr>
        <w:t>Russian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Edition</w:t>
      </w:r>
      <w:r w:rsidRPr="009E49FF">
        <w:rPr>
          <w:sz w:val="24"/>
          <w:szCs w:val="24"/>
        </w:rPr>
        <w:t xml:space="preserve"> № лице</w:t>
      </w:r>
      <w:r w:rsidRPr="009E49FF">
        <w:rPr>
          <w:sz w:val="24"/>
          <w:szCs w:val="24"/>
        </w:rPr>
        <w:t>н</w:t>
      </w:r>
      <w:r w:rsidRPr="009E49FF">
        <w:rPr>
          <w:sz w:val="24"/>
          <w:szCs w:val="24"/>
        </w:rPr>
        <w:t>зии 26ЕС-241021-134643-810-2826, договор № 651/А от 18.10.2024 г. до 31.10.2025</w:t>
      </w:r>
    </w:p>
    <w:p w:rsidR="005E6BEF" w:rsidRPr="00FF70CB" w:rsidRDefault="005E6BEF" w:rsidP="005E6BEF">
      <w:pPr>
        <w:rPr>
          <w:b/>
          <w:sz w:val="24"/>
          <w:szCs w:val="24"/>
        </w:rPr>
      </w:pPr>
    </w:p>
    <w:p w:rsidR="005E6BEF" w:rsidRPr="00FF70CB" w:rsidRDefault="005E6BEF" w:rsidP="005E6BEF">
      <w:pPr>
        <w:ind w:firstLine="284"/>
        <w:jc w:val="both"/>
        <w:rPr>
          <w:sz w:val="22"/>
          <w:szCs w:val="22"/>
        </w:rPr>
      </w:pPr>
    </w:p>
    <w:p w:rsidR="005E6BEF" w:rsidRPr="00FF70CB" w:rsidRDefault="005E6BEF" w:rsidP="005E6BEF">
      <w:pPr>
        <w:ind w:left="720"/>
        <w:jc w:val="both"/>
        <w:rPr>
          <w:b/>
          <w:sz w:val="22"/>
          <w:szCs w:val="22"/>
        </w:rPr>
      </w:pPr>
      <w:r w:rsidRPr="00FF70CB">
        <w:rPr>
          <w:b/>
          <w:sz w:val="22"/>
          <w:szCs w:val="22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9"/>
        <w:gridCol w:w="3792"/>
      </w:tblGrid>
      <w:tr w:rsidR="005E6BEF" w:rsidRPr="00C929AA" w:rsidTr="008D1608">
        <w:trPr>
          <w:jc w:val="center"/>
        </w:trPr>
        <w:tc>
          <w:tcPr>
            <w:tcW w:w="3019" w:type="pct"/>
            <w:shd w:val="clear" w:color="auto" w:fill="auto"/>
          </w:tcPr>
          <w:p w:rsidR="005E6BEF" w:rsidRPr="00C929AA" w:rsidRDefault="005E6BEF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5E6BEF" w:rsidRPr="00C929AA" w:rsidRDefault="005E6BEF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Электронный адрес ресурса</w:t>
            </w:r>
          </w:p>
        </w:tc>
      </w:tr>
      <w:tr w:rsidR="005E6BEF" w:rsidRPr="00C929AA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5E6BEF" w:rsidRPr="00C929AA" w:rsidRDefault="005E6BEF" w:rsidP="008D1608">
            <w:pPr>
              <w:contextualSpacing/>
              <w:jc w:val="both"/>
              <w:rPr>
                <w:sz w:val="22"/>
                <w:szCs w:val="22"/>
              </w:rPr>
            </w:pPr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>«</w:t>
            </w:r>
            <w:proofErr w:type="spellStart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>Российское</w:t>
            </w:r>
            <w:proofErr w:type="spellEnd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>образование</w:t>
            </w:r>
            <w:proofErr w:type="spellEnd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 xml:space="preserve">» - </w:t>
            </w:r>
            <w:proofErr w:type="spellStart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>федеральный</w:t>
            </w:r>
            <w:proofErr w:type="spellEnd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929AA">
              <w:rPr>
                <w:rStyle w:val="ab"/>
                <w:color w:val="auto"/>
                <w:sz w:val="22"/>
                <w:szCs w:val="22"/>
                <w:lang w:val="en-US"/>
              </w:rPr>
              <w:t>портал</w:t>
            </w:r>
            <w:proofErr w:type="spellEnd"/>
          </w:p>
        </w:tc>
        <w:tc>
          <w:tcPr>
            <w:tcW w:w="1981" w:type="pct"/>
            <w:shd w:val="clear" w:color="auto" w:fill="auto"/>
            <w:vAlign w:val="center"/>
          </w:tcPr>
          <w:p w:rsidR="005E6BEF" w:rsidRPr="00C929AA" w:rsidRDefault="005E6BEF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http://www.edu.ru/index.php</w:t>
            </w:r>
          </w:p>
        </w:tc>
      </w:tr>
      <w:tr w:rsidR="005E6BEF" w:rsidRPr="00C929AA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5E6BEF" w:rsidRPr="00C929AA" w:rsidRDefault="005E6BEF" w:rsidP="008D1608">
            <w:pPr>
              <w:contextualSpacing/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Информационная система "Единое окно доступа к образ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5E6BEF" w:rsidRPr="00C929AA" w:rsidRDefault="005E6BEF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http://window.edu.ru/</w:t>
            </w:r>
          </w:p>
        </w:tc>
      </w:tr>
      <w:tr w:rsidR="005E6BEF" w:rsidRPr="00C929AA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 xml:space="preserve">БД «AGROS»- международная </w:t>
            </w:r>
            <w:proofErr w:type="spellStart"/>
            <w:r w:rsidRPr="00C929AA">
              <w:rPr>
                <w:sz w:val="22"/>
                <w:szCs w:val="22"/>
              </w:rPr>
              <w:t>документографическая</w:t>
            </w:r>
            <w:proofErr w:type="spellEnd"/>
            <w:r w:rsidRPr="00C929AA">
              <w:rPr>
                <w:sz w:val="22"/>
                <w:szCs w:val="22"/>
              </w:rPr>
              <w:t xml:space="preserve"> б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за данных по проблемам АПК, охватывает все научные публикации (книги, брошюры, авторефераты, диссерт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5E6BEF" w:rsidRPr="00C929AA" w:rsidRDefault="00CA46A8" w:rsidP="008D1608">
            <w:pPr>
              <w:jc w:val="both"/>
              <w:rPr>
                <w:sz w:val="22"/>
                <w:szCs w:val="22"/>
              </w:rPr>
            </w:pPr>
            <w:hyperlink r:id="rId18" w:history="1">
              <w:r w:rsidR="005E6BEF" w:rsidRPr="00C929AA">
                <w:rPr>
                  <w:rStyle w:val="ab"/>
                  <w:color w:val="auto"/>
                  <w:sz w:val="22"/>
                  <w:szCs w:val="22"/>
                </w:rPr>
                <w:t>http://www.cnshb.ru/cataloga.shtm</w:t>
              </w:r>
            </w:hyperlink>
          </w:p>
        </w:tc>
      </w:tr>
      <w:tr w:rsidR="005E6BEF" w:rsidRPr="00C929AA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5E6BEF" w:rsidRPr="00C929AA" w:rsidRDefault="005E6BEF" w:rsidP="008D1608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C929AA">
              <w:rPr>
                <w:b/>
                <w:sz w:val="22"/>
                <w:szCs w:val="22"/>
              </w:rPr>
              <w:t>Агроакадемсет</w:t>
            </w:r>
            <w:proofErr w:type="gramStart"/>
            <w:r w:rsidRPr="00C929AA">
              <w:rPr>
                <w:b/>
                <w:sz w:val="22"/>
                <w:szCs w:val="22"/>
              </w:rPr>
              <w:t>ь</w:t>
            </w:r>
            <w:proofErr w:type="spellEnd"/>
            <w:r w:rsidRPr="00C929AA">
              <w:rPr>
                <w:b/>
                <w:sz w:val="22"/>
                <w:szCs w:val="22"/>
              </w:rPr>
              <w:t>-</w:t>
            </w:r>
            <w:proofErr w:type="gramEnd"/>
            <w:r w:rsidRPr="00C929AA">
              <w:rPr>
                <w:b/>
                <w:sz w:val="22"/>
                <w:szCs w:val="22"/>
              </w:rPr>
              <w:t xml:space="preserve"> </w:t>
            </w:r>
            <w:r w:rsidRPr="00C929AA">
              <w:rPr>
                <w:sz w:val="22"/>
                <w:szCs w:val="22"/>
              </w:rPr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5E6BEF" w:rsidRPr="00C929AA" w:rsidRDefault="00CA46A8" w:rsidP="008D1608">
            <w:pPr>
              <w:jc w:val="both"/>
              <w:rPr>
                <w:sz w:val="22"/>
                <w:szCs w:val="22"/>
              </w:rPr>
            </w:pPr>
            <w:hyperlink r:id="rId19" w:history="1">
              <w:r w:rsidR="005E6BEF" w:rsidRPr="00C929AA">
                <w:rPr>
                  <w:rStyle w:val="ab"/>
                  <w:color w:val="auto"/>
                  <w:sz w:val="22"/>
                  <w:szCs w:val="22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5E6BEF" w:rsidRPr="00C929AA" w:rsidRDefault="005E6BEF" w:rsidP="005E6BEF">
      <w:pPr>
        <w:ind w:left="567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2011"/>
        <w:gridCol w:w="3111"/>
        <w:gridCol w:w="3689"/>
      </w:tblGrid>
      <w:tr w:rsidR="005E6BEF" w:rsidRPr="00C929AA" w:rsidTr="008D1608">
        <w:trPr>
          <w:trHeight w:val="1341"/>
        </w:trPr>
        <w:tc>
          <w:tcPr>
            <w:tcW w:w="697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3</w:t>
            </w:r>
          </w:p>
        </w:tc>
        <w:tc>
          <w:tcPr>
            <w:tcW w:w="2011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3111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C929AA">
              <w:rPr>
                <w:sz w:val="22"/>
                <w:szCs w:val="22"/>
              </w:rPr>
              <w:t>Учебная аудитория (компь</w:t>
            </w:r>
            <w:r w:rsidRPr="00C929AA">
              <w:rPr>
                <w:sz w:val="22"/>
                <w:szCs w:val="22"/>
              </w:rPr>
              <w:t>ю</w:t>
            </w:r>
            <w:r w:rsidRPr="00C929AA">
              <w:rPr>
                <w:sz w:val="22"/>
                <w:szCs w:val="22"/>
              </w:rPr>
              <w:t>терный класс с выходом в И</w:t>
            </w:r>
            <w:r w:rsidRPr="00C929AA">
              <w:rPr>
                <w:sz w:val="22"/>
                <w:szCs w:val="22"/>
              </w:rPr>
              <w:t>н</w:t>
            </w:r>
            <w:r w:rsidRPr="00C929AA">
              <w:rPr>
                <w:sz w:val="22"/>
                <w:szCs w:val="22"/>
              </w:rPr>
              <w:t>тернет), для организации с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мостоятельной работы об</w:t>
            </w:r>
            <w:r w:rsidRPr="00C929AA">
              <w:rPr>
                <w:sz w:val="22"/>
                <w:szCs w:val="22"/>
              </w:rPr>
              <w:t>у</w:t>
            </w:r>
            <w:r w:rsidRPr="00C929AA">
              <w:rPr>
                <w:sz w:val="22"/>
                <w:szCs w:val="22"/>
              </w:rPr>
              <w:t>чающихся; читальный зал н</w:t>
            </w:r>
            <w:r w:rsidRPr="00C929AA">
              <w:rPr>
                <w:sz w:val="22"/>
                <w:szCs w:val="22"/>
              </w:rPr>
              <w:t>а</w:t>
            </w:r>
            <w:r w:rsidRPr="00C929AA">
              <w:rPr>
                <w:sz w:val="22"/>
                <w:szCs w:val="22"/>
              </w:rPr>
              <w:t>учной библиотеки</w:t>
            </w:r>
            <w:proofErr w:type="gramEnd"/>
          </w:p>
        </w:tc>
        <w:tc>
          <w:tcPr>
            <w:tcW w:w="3689" w:type="dxa"/>
          </w:tcPr>
          <w:p w:rsidR="005E6BEF" w:rsidRPr="00C929AA" w:rsidRDefault="005E6BEF" w:rsidP="008D1608">
            <w:pPr>
              <w:jc w:val="both"/>
              <w:rPr>
                <w:sz w:val="22"/>
                <w:szCs w:val="22"/>
              </w:rPr>
            </w:pPr>
            <w:r w:rsidRPr="00C929AA">
              <w:rPr>
                <w:sz w:val="22"/>
                <w:szCs w:val="22"/>
              </w:rPr>
              <w:t>Доска аудиторная, специализир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ванная мебель, компьютера с вых</w:t>
            </w:r>
            <w:r w:rsidRPr="00C929AA">
              <w:rPr>
                <w:sz w:val="22"/>
                <w:szCs w:val="22"/>
              </w:rPr>
              <w:t>о</w:t>
            </w:r>
            <w:r w:rsidRPr="00C929AA">
              <w:rPr>
                <w:sz w:val="22"/>
                <w:szCs w:val="22"/>
              </w:rPr>
              <w:t>дом в интернет</w:t>
            </w:r>
          </w:p>
        </w:tc>
      </w:tr>
    </w:tbl>
    <w:p w:rsidR="005E6BEF" w:rsidRPr="00C929AA" w:rsidRDefault="005E6BEF" w:rsidP="005E6BEF">
      <w:pPr>
        <w:rPr>
          <w:b/>
          <w:sz w:val="22"/>
          <w:szCs w:val="22"/>
        </w:rPr>
      </w:pPr>
    </w:p>
    <w:p w:rsidR="005E6BEF" w:rsidRPr="00C929AA" w:rsidRDefault="005E6BEF" w:rsidP="005E6BEF">
      <w:pPr>
        <w:jc w:val="center"/>
        <w:rPr>
          <w:b/>
          <w:sz w:val="22"/>
          <w:szCs w:val="22"/>
        </w:rPr>
      </w:pPr>
    </w:p>
    <w:p w:rsidR="005E6BEF" w:rsidRPr="00C929AA" w:rsidRDefault="005E6BEF" w:rsidP="005E6BEF">
      <w:pPr>
        <w:rPr>
          <w:sz w:val="22"/>
          <w:szCs w:val="22"/>
        </w:rPr>
      </w:pPr>
    </w:p>
    <w:p w:rsidR="00E919CE" w:rsidRPr="005E6BEF" w:rsidRDefault="00E919CE" w:rsidP="005E6BEF">
      <w:pPr>
        <w:rPr>
          <w:szCs w:val="22"/>
        </w:rPr>
      </w:pPr>
    </w:p>
    <w:sectPr w:rsidR="00E919CE" w:rsidRPr="005E6BEF" w:rsidSect="00E9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hybridMultilevel"/>
    <w:tmpl w:val="0D34B6A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D"/>
    <w:multiLevelType w:val="hybridMultilevel"/>
    <w:tmpl w:val="10233C9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13C0FC4"/>
    <w:multiLevelType w:val="multilevel"/>
    <w:tmpl w:val="138E75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5176" w:hanging="1800"/>
      </w:pPr>
      <w:rPr>
        <w:rFonts w:hint="default"/>
      </w:rPr>
    </w:lvl>
  </w:abstractNum>
  <w:abstractNum w:abstractNumId="4">
    <w:nsid w:val="095C3783"/>
    <w:multiLevelType w:val="hybridMultilevel"/>
    <w:tmpl w:val="77C678EE"/>
    <w:lvl w:ilvl="0" w:tplc="6F6E5BF6">
      <w:start w:val="2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B0A25E8"/>
    <w:multiLevelType w:val="hybridMultilevel"/>
    <w:tmpl w:val="069E2A1A"/>
    <w:lvl w:ilvl="0" w:tplc="93C6B1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AC3C28"/>
    <w:multiLevelType w:val="hybridMultilevel"/>
    <w:tmpl w:val="EA1E17C2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B03104"/>
    <w:multiLevelType w:val="hybridMultilevel"/>
    <w:tmpl w:val="C922C3DC"/>
    <w:lvl w:ilvl="0" w:tplc="BF722BD4">
      <w:start w:val="4"/>
      <w:numFmt w:val="decimal"/>
      <w:lvlText w:val=""/>
      <w:lvlJc w:val="left"/>
      <w:pPr>
        <w:tabs>
          <w:tab w:val="num" w:pos="1260"/>
        </w:tabs>
        <w:ind w:left="1260" w:hanging="72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1E251EF3"/>
    <w:multiLevelType w:val="hybridMultilevel"/>
    <w:tmpl w:val="0E24F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16BDC"/>
    <w:multiLevelType w:val="hybridMultilevel"/>
    <w:tmpl w:val="E0ACA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2D60A8"/>
    <w:multiLevelType w:val="hybridMultilevel"/>
    <w:tmpl w:val="5C5CA372"/>
    <w:lvl w:ilvl="0" w:tplc="55F64E8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6965BB"/>
    <w:multiLevelType w:val="hybridMultilevel"/>
    <w:tmpl w:val="F7C2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34927"/>
    <w:multiLevelType w:val="multilevel"/>
    <w:tmpl w:val="68A4E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894882"/>
    <w:multiLevelType w:val="hybridMultilevel"/>
    <w:tmpl w:val="C8227110"/>
    <w:lvl w:ilvl="0" w:tplc="59B62F2E">
      <w:start w:val="5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3044C23"/>
    <w:multiLevelType w:val="multilevel"/>
    <w:tmpl w:val="875AEEDE"/>
    <w:lvl w:ilvl="0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  <w:rPr>
        <w:rFonts w:hint="default"/>
      </w:rPr>
    </w:lvl>
  </w:abstractNum>
  <w:abstractNum w:abstractNumId="23">
    <w:nsid w:val="36E23A60"/>
    <w:multiLevelType w:val="multilevel"/>
    <w:tmpl w:val="D5106A1E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3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24">
    <w:nsid w:val="39C50AEF"/>
    <w:multiLevelType w:val="hybridMultilevel"/>
    <w:tmpl w:val="6690F888"/>
    <w:lvl w:ilvl="0" w:tplc="00E6F7B0">
      <w:start w:val="9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5">
    <w:nsid w:val="3B975B8B"/>
    <w:multiLevelType w:val="singleLevel"/>
    <w:tmpl w:val="61D249B0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6">
    <w:nsid w:val="459B04AD"/>
    <w:multiLevelType w:val="singleLevel"/>
    <w:tmpl w:val="1FF43A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9836C17"/>
    <w:multiLevelType w:val="hybridMultilevel"/>
    <w:tmpl w:val="4B4AD5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28145C"/>
    <w:multiLevelType w:val="hybridMultilevel"/>
    <w:tmpl w:val="EBF6FFF6"/>
    <w:lvl w:ilvl="0" w:tplc="73FC0AF6">
      <w:start w:val="10"/>
      <w:numFmt w:val="bullet"/>
      <w:lvlText w:val=""/>
      <w:lvlJc w:val="left"/>
      <w:pPr>
        <w:ind w:left="16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4E35056B"/>
    <w:multiLevelType w:val="hybridMultilevel"/>
    <w:tmpl w:val="959870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9"/>
        </w:tabs>
        <w:ind w:left="198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9"/>
        </w:tabs>
        <w:ind w:left="342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9"/>
        </w:tabs>
        <w:ind w:left="414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9"/>
        </w:tabs>
        <w:ind w:left="558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9"/>
        </w:tabs>
        <w:ind w:left="6309" w:hanging="360"/>
      </w:pPr>
    </w:lvl>
  </w:abstractNum>
  <w:abstractNum w:abstractNumId="30">
    <w:nsid w:val="5B0E7C0F"/>
    <w:multiLevelType w:val="hybridMultilevel"/>
    <w:tmpl w:val="213AF16E"/>
    <w:lvl w:ilvl="0" w:tplc="D1EE2A7C">
      <w:start w:val="3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1">
    <w:nsid w:val="5DAB20BB"/>
    <w:multiLevelType w:val="multilevel"/>
    <w:tmpl w:val="C22A6D04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32">
    <w:nsid w:val="5E1F2485"/>
    <w:multiLevelType w:val="hybridMultilevel"/>
    <w:tmpl w:val="79A08558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9D4A96"/>
    <w:multiLevelType w:val="multilevel"/>
    <w:tmpl w:val="F17269E6"/>
    <w:lvl w:ilvl="0">
      <w:start w:val="4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4">
    <w:nsid w:val="6466662F"/>
    <w:multiLevelType w:val="hybridMultilevel"/>
    <w:tmpl w:val="C922C3DC"/>
    <w:lvl w:ilvl="0" w:tplc="BF722BD4">
      <w:start w:val="4"/>
      <w:numFmt w:val="decimal"/>
      <w:lvlText w:val=""/>
      <w:lvlJc w:val="left"/>
      <w:pPr>
        <w:tabs>
          <w:tab w:val="num" w:pos="1260"/>
        </w:tabs>
        <w:ind w:left="1260" w:hanging="72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6706289A"/>
    <w:multiLevelType w:val="hybridMultilevel"/>
    <w:tmpl w:val="2D1612CA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393A9E"/>
    <w:multiLevelType w:val="multilevel"/>
    <w:tmpl w:val="97729DF0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2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37">
    <w:nsid w:val="6C84537F"/>
    <w:multiLevelType w:val="hybridMultilevel"/>
    <w:tmpl w:val="D94A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E6552"/>
    <w:multiLevelType w:val="hybridMultilevel"/>
    <w:tmpl w:val="AF18C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2"/>
  </w:num>
  <w:num w:numId="6">
    <w:abstractNumId w:val="35"/>
  </w:num>
  <w:num w:numId="7">
    <w:abstractNumId w:val="27"/>
  </w:num>
  <w:num w:numId="8">
    <w:abstractNumId w:val="13"/>
  </w:num>
  <w:num w:numId="9">
    <w:abstractNumId w:val="40"/>
  </w:num>
  <w:num w:numId="10">
    <w:abstractNumId w:val="26"/>
  </w:num>
  <w:num w:numId="11">
    <w:abstractNumId w:val="22"/>
  </w:num>
  <w:num w:numId="12">
    <w:abstractNumId w:val="3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6"/>
  </w:num>
  <w:num w:numId="16">
    <w:abstractNumId w:val="31"/>
  </w:num>
  <w:num w:numId="17">
    <w:abstractNumId w:val="23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5"/>
  </w:num>
  <w:num w:numId="22">
    <w:abstractNumId w:val="14"/>
  </w:num>
  <w:num w:numId="23">
    <w:abstractNumId w:val="10"/>
  </w:num>
  <w:num w:numId="24">
    <w:abstractNumId w:val="9"/>
  </w:num>
  <w:num w:numId="25">
    <w:abstractNumId w:val="28"/>
  </w:num>
  <w:num w:numId="26">
    <w:abstractNumId w:val="33"/>
  </w:num>
  <w:num w:numId="27">
    <w:abstractNumId w:val="21"/>
  </w:num>
  <w:num w:numId="28">
    <w:abstractNumId w:val="39"/>
  </w:num>
  <w:num w:numId="29">
    <w:abstractNumId w:val="16"/>
  </w:num>
  <w:num w:numId="30">
    <w:abstractNumId w:val="7"/>
  </w:num>
  <w:num w:numId="31">
    <w:abstractNumId w:val="17"/>
  </w:num>
  <w:num w:numId="32">
    <w:abstractNumId w:val="38"/>
  </w:num>
  <w:num w:numId="33">
    <w:abstractNumId w:val="6"/>
  </w:num>
  <w:num w:numId="34">
    <w:abstractNumId w:val="15"/>
  </w:num>
  <w:num w:numId="35">
    <w:abstractNumId w:val="1"/>
  </w:num>
  <w:num w:numId="36">
    <w:abstractNumId w:val="2"/>
  </w:num>
  <w:num w:numId="37">
    <w:abstractNumId w:val="32"/>
  </w:num>
  <w:num w:numId="38">
    <w:abstractNumId w:val="30"/>
  </w:num>
  <w:num w:numId="39">
    <w:abstractNumId w:val="4"/>
  </w:num>
  <w:num w:numId="40">
    <w:abstractNumId w:val="37"/>
  </w:num>
  <w:num w:numId="41">
    <w:abstractNumId w:val="11"/>
  </w:num>
  <w:num w:numId="42">
    <w:abstractNumId w:val="20"/>
  </w:num>
  <w:num w:numId="43">
    <w:abstractNumId w:val="8"/>
  </w:num>
  <w:num w:numId="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D67DB4"/>
    <w:rsid w:val="00005036"/>
    <w:rsid w:val="00023D03"/>
    <w:rsid w:val="000249CA"/>
    <w:rsid w:val="00027479"/>
    <w:rsid w:val="00045239"/>
    <w:rsid w:val="000478F1"/>
    <w:rsid w:val="00067313"/>
    <w:rsid w:val="0008343A"/>
    <w:rsid w:val="000877E6"/>
    <w:rsid w:val="000936FD"/>
    <w:rsid w:val="000A4133"/>
    <w:rsid w:val="000B5BF5"/>
    <w:rsid w:val="000D0301"/>
    <w:rsid w:val="000D06AE"/>
    <w:rsid w:val="000F5761"/>
    <w:rsid w:val="00134E98"/>
    <w:rsid w:val="00173CB3"/>
    <w:rsid w:val="001864D3"/>
    <w:rsid w:val="001926A2"/>
    <w:rsid w:val="00193EF8"/>
    <w:rsid w:val="001B49ED"/>
    <w:rsid w:val="001B54E6"/>
    <w:rsid w:val="001D3B19"/>
    <w:rsid w:val="001D47C2"/>
    <w:rsid w:val="001E4FF8"/>
    <w:rsid w:val="001E63B6"/>
    <w:rsid w:val="001F5C86"/>
    <w:rsid w:val="0021775C"/>
    <w:rsid w:val="002204C4"/>
    <w:rsid w:val="00220742"/>
    <w:rsid w:val="002668CE"/>
    <w:rsid w:val="00274A89"/>
    <w:rsid w:val="00282B5B"/>
    <w:rsid w:val="002B2193"/>
    <w:rsid w:val="002C133C"/>
    <w:rsid w:val="002C2B8A"/>
    <w:rsid w:val="002C329B"/>
    <w:rsid w:val="002C6F1C"/>
    <w:rsid w:val="002C708A"/>
    <w:rsid w:val="002F501B"/>
    <w:rsid w:val="002F5F25"/>
    <w:rsid w:val="0030325D"/>
    <w:rsid w:val="00320CA9"/>
    <w:rsid w:val="00335FDE"/>
    <w:rsid w:val="00341186"/>
    <w:rsid w:val="003546BC"/>
    <w:rsid w:val="003547D7"/>
    <w:rsid w:val="00363DEC"/>
    <w:rsid w:val="0037020D"/>
    <w:rsid w:val="0037247E"/>
    <w:rsid w:val="00376F38"/>
    <w:rsid w:val="00382B26"/>
    <w:rsid w:val="00390B54"/>
    <w:rsid w:val="003F4A8A"/>
    <w:rsid w:val="004129B9"/>
    <w:rsid w:val="004132CB"/>
    <w:rsid w:val="00446385"/>
    <w:rsid w:val="0046528B"/>
    <w:rsid w:val="00482ABC"/>
    <w:rsid w:val="004920FA"/>
    <w:rsid w:val="004A2885"/>
    <w:rsid w:val="004B0B57"/>
    <w:rsid w:val="004D2686"/>
    <w:rsid w:val="004F0F1F"/>
    <w:rsid w:val="005204AB"/>
    <w:rsid w:val="0052216B"/>
    <w:rsid w:val="0052390F"/>
    <w:rsid w:val="00523D3F"/>
    <w:rsid w:val="00527484"/>
    <w:rsid w:val="00531D38"/>
    <w:rsid w:val="005346C9"/>
    <w:rsid w:val="0054608A"/>
    <w:rsid w:val="00546B24"/>
    <w:rsid w:val="0057748C"/>
    <w:rsid w:val="00580E78"/>
    <w:rsid w:val="00591D66"/>
    <w:rsid w:val="00597190"/>
    <w:rsid w:val="005A250A"/>
    <w:rsid w:val="005A387C"/>
    <w:rsid w:val="005A4440"/>
    <w:rsid w:val="005A6F20"/>
    <w:rsid w:val="005B20D8"/>
    <w:rsid w:val="005C0711"/>
    <w:rsid w:val="005C3AA0"/>
    <w:rsid w:val="005D6B89"/>
    <w:rsid w:val="005D7D19"/>
    <w:rsid w:val="005E2BD4"/>
    <w:rsid w:val="005E3435"/>
    <w:rsid w:val="005E6BEF"/>
    <w:rsid w:val="005F247C"/>
    <w:rsid w:val="006024DE"/>
    <w:rsid w:val="00674029"/>
    <w:rsid w:val="00681275"/>
    <w:rsid w:val="00684418"/>
    <w:rsid w:val="00697398"/>
    <w:rsid w:val="006A09CA"/>
    <w:rsid w:val="006C5E22"/>
    <w:rsid w:val="006C6185"/>
    <w:rsid w:val="006D4031"/>
    <w:rsid w:val="006E2E57"/>
    <w:rsid w:val="006F3CEF"/>
    <w:rsid w:val="006F73B6"/>
    <w:rsid w:val="00711DDB"/>
    <w:rsid w:val="00716937"/>
    <w:rsid w:val="007214CD"/>
    <w:rsid w:val="00735D08"/>
    <w:rsid w:val="00740843"/>
    <w:rsid w:val="00744234"/>
    <w:rsid w:val="00745467"/>
    <w:rsid w:val="00766649"/>
    <w:rsid w:val="00795B5A"/>
    <w:rsid w:val="00796CAE"/>
    <w:rsid w:val="007B64E1"/>
    <w:rsid w:val="007D271D"/>
    <w:rsid w:val="007D3DFA"/>
    <w:rsid w:val="007E014D"/>
    <w:rsid w:val="007E26C2"/>
    <w:rsid w:val="007F6E75"/>
    <w:rsid w:val="0081631B"/>
    <w:rsid w:val="00820DB3"/>
    <w:rsid w:val="008303AD"/>
    <w:rsid w:val="00855759"/>
    <w:rsid w:val="00874276"/>
    <w:rsid w:val="008743E3"/>
    <w:rsid w:val="0088583F"/>
    <w:rsid w:val="008A3A5E"/>
    <w:rsid w:val="008C0646"/>
    <w:rsid w:val="008D7B1D"/>
    <w:rsid w:val="008E78FA"/>
    <w:rsid w:val="009114A2"/>
    <w:rsid w:val="009130BB"/>
    <w:rsid w:val="00913DA2"/>
    <w:rsid w:val="00920F0E"/>
    <w:rsid w:val="00926F4F"/>
    <w:rsid w:val="00951C21"/>
    <w:rsid w:val="00953E12"/>
    <w:rsid w:val="009669BC"/>
    <w:rsid w:val="009A2B5F"/>
    <w:rsid w:val="009D4341"/>
    <w:rsid w:val="009D4C2D"/>
    <w:rsid w:val="009D6596"/>
    <w:rsid w:val="009F3BC5"/>
    <w:rsid w:val="00A026A1"/>
    <w:rsid w:val="00A03D27"/>
    <w:rsid w:val="00A13F74"/>
    <w:rsid w:val="00A465FA"/>
    <w:rsid w:val="00A55A2E"/>
    <w:rsid w:val="00A70086"/>
    <w:rsid w:val="00A73CAD"/>
    <w:rsid w:val="00A9514B"/>
    <w:rsid w:val="00AB48C2"/>
    <w:rsid w:val="00AE30D5"/>
    <w:rsid w:val="00AE42CD"/>
    <w:rsid w:val="00B00035"/>
    <w:rsid w:val="00B26988"/>
    <w:rsid w:val="00B45BE1"/>
    <w:rsid w:val="00B73262"/>
    <w:rsid w:val="00B842B9"/>
    <w:rsid w:val="00B90717"/>
    <w:rsid w:val="00BC3882"/>
    <w:rsid w:val="00BD5B27"/>
    <w:rsid w:val="00C0574F"/>
    <w:rsid w:val="00C0629B"/>
    <w:rsid w:val="00C3435F"/>
    <w:rsid w:val="00C35422"/>
    <w:rsid w:val="00C67E36"/>
    <w:rsid w:val="00C929AA"/>
    <w:rsid w:val="00CA46A8"/>
    <w:rsid w:val="00CA63E0"/>
    <w:rsid w:val="00CB48E8"/>
    <w:rsid w:val="00CC19A7"/>
    <w:rsid w:val="00CE4A21"/>
    <w:rsid w:val="00CE7138"/>
    <w:rsid w:val="00D07B7E"/>
    <w:rsid w:val="00D12162"/>
    <w:rsid w:val="00D13504"/>
    <w:rsid w:val="00D15415"/>
    <w:rsid w:val="00D3001C"/>
    <w:rsid w:val="00D33537"/>
    <w:rsid w:val="00D34915"/>
    <w:rsid w:val="00D45984"/>
    <w:rsid w:val="00D65AC9"/>
    <w:rsid w:val="00D67DB4"/>
    <w:rsid w:val="00D80AFA"/>
    <w:rsid w:val="00D835E1"/>
    <w:rsid w:val="00D92B02"/>
    <w:rsid w:val="00DB39C2"/>
    <w:rsid w:val="00DD7831"/>
    <w:rsid w:val="00DE15AB"/>
    <w:rsid w:val="00DF2B19"/>
    <w:rsid w:val="00DF67A0"/>
    <w:rsid w:val="00E010DA"/>
    <w:rsid w:val="00E162C5"/>
    <w:rsid w:val="00E21415"/>
    <w:rsid w:val="00E2234E"/>
    <w:rsid w:val="00E2336A"/>
    <w:rsid w:val="00E24927"/>
    <w:rsid w:val="00E25B85"/>
    <w:rsid w:val="00E26D31"/>
    <w:rsid w:val="00E576AE"/>
    <w:rsid w:val="00E67FB7"/>
    <w:rsid w:val="00E919CE"/>
    <w:rsid w:val="00EA0CEE"/>
    <w:rsid w:val="00EA366B"/>
    <w:rsid w:val="00EB3F7B"/>
    <w:rsid w:val="00EC60EB"/>
    <w:rsid w:val="00ED4DE0"/>
    <w:rsid w:val="00ED7824"/>
    <w:rsid w:val="00EF5555"/>
    <w:rsid w:val="00F0018A"/>
    <w:rsid w:val="00F00BF9"/>
    <w:rsid w:val="00F03630"/>
    <w:rsid w:val="00F146CA"/>
    <w:rsid w:val="00F576DE"/>
    <w:rsid w:val="00F60810"/>
    <w:rsid w:val="00F61FBF"/>
    <w:rsid w:val="00F71017"/>
    <w:rsid w:val="00FB0D01"/>
    <w:rsid w:val="00FB7590"/>
    <w:rsid w:val="00FC3989"/>
    <w:rsid w:val="00FE2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нак"/>
    <w:basedOn w:val="a"/>
    <w:next w:val="a"/>
    <w:link w:val="11"/>
    <w:qFormat/>
    <w:rsid w:val="00D67DB4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nhideWhenUsed/>
    <w:qFormat/>
    <w:rsid w:val="00D67D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67D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0C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7DB4"/>
    <w:pPr>
      <w:widowControl/>
      <w:autoSpaceDE/>
      <w:autoSpaceDN/>
      <w:adjustRightInd/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DB4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7DB4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rsid w:val="00D67D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D67D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7DB4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7D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67DB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DB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67DB4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rsid w:val="00D67D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67DB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D67DB4"/>
  </w:style>
  <w:style w:type="paragraph" w:styleId="a7">
    <w:name w:val="Body Text Indent"/>
    <w:basedOn w:val="a"/>
    <w:link w:val="a8"/>
    <w:rsid w:val="00D67DB4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link w:val="aa"/>
    <w:qFormat/>
    <w:rsid w:val="00D67DB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D67DB4"/>
    <w:rPr>
      <w:color w:val="0000FF"/>
      <w:u w:val="single"/>
    </w:rPr>
  </w:style>
  <w:style w:type="paragraph" w:styleId="22">
    <w:name w:val="Body Text 2"/>
    <w:basedOn w:val="a"/>
    <w:link w:val="23"/>
    <w:rsid w:val="00D67DB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D67DB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D67D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D67DB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67DB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67D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D67DB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rsid w:val="00D67D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"/>
    <w:link w:val="af2"/>
    <w:rsid w:val="00D67DB4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D67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Document Map"/>
    <w:basedOn w:val="a"/>
    <w:link w:val="af4"/>
    <w:rsid w:val="00D67DB4"/>
    <w:pPr>
      <w:widowControl/>
      <w:shd w:val="clear" w:color="auto" w:fill="000080"/>
      <w:autoSpaceDE/>
      <w:autoSpaceDN/>
      <w:adjustRightInd/>
    </w:pPr>
    <w:rPr>
      <w:rFonts w:ascii="Tahoma" w:hAnsi="Tahoma"/>
      <w:sz w:val="28"/>
    </w:rPr>
  </w:style>
  <w:style w:type="character" w:customStyle="1" w:styleId="af4">
    <w:name w:val="Схема документа Знак"/>
    <w:basedOn w:val="a0"/>
    <w:link w:val="af3"/>
    <w:rsid w:val="00D67DB4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styleId="12">
    <w:name w:val="index 1"/>
    <w:basedOn w:val="a"/>
    <w:next w:val="a"/>
    <w:autoRedefine/>
    <w:rsid w:val="00D67DB4"/>
    <w:pPr>
      <w:widowControl/>
      <w:autoSpaceDE/>
      <w:autoSpaceDN/>
      <w:adjustRightInd/>
      <w:ind w:left="280" w:hanging="280"/>
    </w:pPr>
  </w:style>
  <w:style w:type="paragraph" w:styleId="26">
    <w:name w:val="index 2"/>
    <w:basedOn w:val="a"/>
    <w:next w:val="a"/>
    <w:autoRedefine/>
    <w:rsid w:val="00D67DB4"/>
    <w:pPr>
      <w:widowControl/>
      <w:autoSpaceDE/>
      <w:autoSpaceDN/>
      <w:adjustRightInd/>
      <w:ind w:left="560" w:hanging="280"/>
    </w:pPr>
  </w:style>
  <w:style w:type="paragraph" w:styleId="33">
    <w:name w:val="index 3"/>
    <w:basedOn w:val="a"/>
    <w:next w:val="a"/>
    <w:autoRedefine/>
    <w:rsid w:val="00D67DB4"/>
    <w:pPr>
      <w:widowControl/>
      <w:autoSpaceDE/>
      <w:autoSpaceDN/>
      <w:adjustRightInd/>
      <w:ind w:left="840" w:hanging="280"/>
    </w:pPr>
  </w:style>
  <w:style w:type="paragraph" w:styleId="41">
    <w:name w:val="index 4"/>
    <w:basedOn w:val="a"/>
    <w:next w:val="a"/>
    <w:autoRedefine/>
    <w:rsid w:val="00D67DB4"/>
    <w:pPr>
      <w:widowControl/>
      <w:autoSpaceDE/>
      <w:autoSpaceDN/>
      <w:adjustRightInd/>
      <w:ind w:left="1120" w:hanging="280"/>
    </w:pPr>
  </w:style>
  <w:style w:type="paragraph" w:styleId="51">
    <w:name w:val="index 5"/>
    <w:basedOn w:val="a"/>
    <w:next w:val="a"/>
    <w:autoRedefine/>
    <w:rsid w:val="00D67DB4"/>
    <w:pPr>
      <w:widowControl/>
      <w:autoSpaceDE/>
      <w:autoSpaceDN/>
      <w:adjustRightInd/>
      <w:ind w:left="1400" w:hanging="280"/>
    </w:pPr>
  </w:style>
  <w:style w:type="paragraph" w:styleId="6">
    <w:name w:val="index 6"/>
    <w:basedOn w:val="a"/>
    <w:next w:val="a"/>
    <w:autoRedefine/>
    <w:rsid w:val="00D67DB4"/>
    <w:pPr>
      <w:widowControl/>
      <w:autoSpaceDE/>
      <w:autoSpaceDN/>
      <w:adjustRightInd/>
      <w:ind w:left="1680" w:hanging="280"/>
    </w:pPr>
  </w:style>
  <w:style w:type="paragraph" w:styleId="71">
    <w:name w:val="index 7"/>
    <w:basedOn w:val="a"/>
    <w:next w:val="a"/>
    <w:autoRedefine/>
    <w:rsid w:val="00D67DB4"/>
    <w:pPr>
      <w:widowControl/>
      <w:autoSpaceDE/>
      <w:autoSpaceDN/>
      <w:adjustRightInd/>
      <w:ind w:left="1960" w:hanging="280"/>
    </w:pPr>
  </w:style>
  <w:style w:type="paragraph" w:styleId="81">
    <w:name w:val="index 8"/>
    <w:basedOn w:val="a"/>
    <w:next w:val="a"/>
    <w:autoRedefine/>
    <w:rsid w:val="00D67DB4"/>
    <w:pPr>
      <w:widowControl/>
      <w:autoSpaceDE/>
      <w:autoSpaceDN/>
      <w:adjustRightInd/>
      <w:ind w:left="2240" w:hanging="280"/>
    </w:pPr>
  </w:style>
  <w:style w:type="paragraph" w:styleId="91">
    <w:name w:val="index 9"/>
    <w:basedOn w:val="a"/>
    <w:next w:val="a"/>
    <w:autoRedefine/>
    <w:rsid w:val="00D67DB4"/>
    <w:pPr>
      <w:widowControl/>
      <w:autoSpaceDE/>
      <w:autoSpaceDN/>
      <w:adjustRightInd/>
      <w:ind w:left="2520" w:hanging="280"/>
    </w:pPr>
  </w:style>
  <w:style w:type="paragraph" w:styleId="af5">
    <w:name w:val="index heading"/>
    <w:basedOn w:val="a"/>
    <w:next w:val="12"/>
    <w:rsid w:val="00D67DB4"/>
    <w:pPr>
      <w:widowControl/>
      <w:autoSpaceDE/>
      <w:autoSpaceDN/>
      <w:adjustRightInd/>
      <w:spacing w:before="120" w:after="120"/>
    </w:pPr>
    <w:rPr>
      <w:b/>
      <w:i/>
    </w:rPr>
  </w:style>
  <w:style w:type="paragraph" w:styleId="af6">
    <w:name w:val="footnote text"/>
    <w:basedOn w:val="a"/>
    <w:link w:val="af7"/>
    <w:semiHidden/>
    <w:rsid w:val="00D67DB4"/>
  </w:style>
  <w:style w:type="character" w:customStyle="1" w:styleId="af7">
    <w:name w:val="Текст сноски Знак"/>
    <w:basedOn w:val="a0"/>
    <w:link w:val="af6"/>
    <w:semiHidden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semiHidden/>
    <w:rsid w:val="00D67DB4"/>
    <w:rPr>
      <w:vertAlign w:val="superscript"/>
    </w:rPr>
  </w:style>
  <w:style w:type="paragraph" w:styleId="34">
    <w:name w:val="Body Text 3"/>
    <w:basedOn w:val="a"/>
    <w:link w:val="35"/>
    <w:uiPriority w:val="99"/>
    <w:semiHidden/>
    <w:unhideWhenUsed/>
    <w:rsid w:val="00D67DB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D67D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D67DB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9">
    <w:name w:val="Balloon Text"/>
    <w:basedOn w:val="a"/>
    <w:link w:val="afa"/>
    <w:unhideWhenUsed/>
    <w:rsid w:val="00D67DB4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D67D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_СПИСОК_2"/>
    <w:basedOn w:val="a"/>
    <w:rsid w:val="00D67DB4"/>
    <w:pPr>
      <w:widowControl/>
      <w:numPr>
        <w:numId w:val="9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42">
    <w:name w:val="_СПИСОК_4"/>
    <w:basedOn w:val="2"/>
    <w:link w:val="43"/>
    <w:rsid w:val="00D67DB4"/>
    <w:pPr>
      <w:tabs>
        <w:tab w:val="left" w:pos="960"/>
      </w:tabs>
      <w:ind w:left="0" w:firstLine="600"/>
    </w:pPr>
  </w:style>
  <w:style w:type="character" w:customStyle="1" w:styleId="43">
    <w:name w:val="_СПИСОК_4 Знак"/>
    <w:link w:val="42"/>
    <w:rsid w:val="00D67DB4"/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aa">
    <w:name w:val="Абзац списка Знак"/>
    <w:basedOn w:val="a0"/>
    <w:link w:val="a9"/>
    <w:uiPriority w:val="34"/>
    <w:qFormat/>
    <w:locked/>
    <w:rsid w:val="00D6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D67DB4"/>
    <w:pPr>
      <w:widowControl w:val="0"/>
      <w:spacing w:before="20" w:after="0" w:line="240" w:lineRule="auto"/>
      <w:ind w:firstLine="560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b">
    <w:name w:val="endnote text"/>
    <w:basedOn w:val="a"/>
    <w:link w:val="afc"/>
    <w:rsid w:val="00D67DB4"/>
  </w:style>
  <w:style w:type="character" w:customStyle="1" w:styleId="afc">
    <w:name w:val="Текст концевой сноски Знак"/>
    <w:basedOn w:val="a0"/>
    <w:link w:val="afb"/>
    <w:rsid w:val="00D6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D67DB4"/>
    <w:rPr>
      <w:vertAlign w:val="superscript"/>
    </w:rPr>
  </w:style>
  <w:style w:type="paragraph" w:styleId="afe">
    <w:name w:val="Plain Text"/>
    <w:basedOn w:val="a"/>
    <w:link w:val="aff"/>
    <w:rsid w:val="00D67DB4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f">
    <w:name w:val="Текст Знак"/>
    <w:basedOn w:val="a0"/>
    <w:link w:val="afe"/>
    <w:rsid w:val="00D67DB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45">
    <w:name w:val="Font Style145"/>
    <w:rsid w:val="00D67DB4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rsid w:val="00D67DB4"/>
    <w:rPr>
      <w:rFonts w:ascii="Times New Roman" w:hAnsi="Times New Roman" w:cs="Times New Roman"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A0CE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aff0">
    <w:name w:val="Основной текст_"/>
    <w:basedOn w:val="a0"/>
    <w:link w:val="14"/>
    <w:rsid w:val="00EA0CEE"/>
    <w:rPr>
      <w:rFonts w:ascii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EA0CEE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z w:val="22"/>
      <w:szCs w:val="22"/>
      <w:lang w:eastAsia="en-US"/>
    </w:rPr>
  </w:style>
  <w:style w:type="character" w:customStyle="1" w:styleId="27">
    <w:name w:val="Основной текст (2)_"/>
    <w:basedOn w:val="a0"/>
    <w:link w:val="28"/>
    <w:rsid w:val="005E3435"/>
    <w:rPr>
      <w:rFonts w:ascii="Times New Roman" w:hAnsi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E3435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z w:val="22"/>
      <w:szCs w:val="22"/>
      <w:lang w:eastAsia="en-US"/>
    </w:rPr>
  </w:style>
  <w:style w:type="paragraph" w:customStyle="1" w:styleId="1">
    <w:name w:val="Стиль1"/>
    <w:basedOn w:val="a"/>
    <w:rsid w:val="00376F38"/>
    <w:pPr>
      <w:widowControl/>
      <w:numPr>
        <w:numId w:val="31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customStyle="1" w:styleId="aff1">
    <w:name w:val="Другое_"/>
    <w:basedOn w:val="a0"/>
    <w:link w:val="aff2"/>
    <w:rsid w:val="00E162C5"/>
    <w:rPr>
      <w:rFonts w:ascii="Times New Roman" w:eastAsia="Times New Roman" w:hAnsi="Times New Roman" w:cs="Times New Roman"/>
    </w:rPr>
  </w:style>
  <w:style w:type="paragraph" w:customStyle="1" w:styleId="aff2">
    <w:name w:val="Другое"/>
    <w:basedOn w:val="a"/>
    <w:link w:val="aff1"/>
    <w:rsid w:val="00E162C5"/>
    <w:pPr>
      <w:autoSpaceDE/>
      <w:autoSpaceDN/>
      <w:adjustRightInd/>
      <w:ind w:firstLine="400"/>
    </w:pPr>
    <w:rPr>
      <w:sz w:val="22"/>
      <w:szCs w:val="22"/>
      <w:lang w:eastAsia="en-US"/>
    </w:rPr>
  </w:style>
  <w:style w:type="character" w:customStyle="1" w:styleId="971">
    <w:name w:val="Основной текст (9) + 71"/>
    <w:aliases w:val="5 pt12"/>
    <w:basedOn w:val="a0"/>
    <w:uiPriority w:val="99"/>
    <w:rsid w:val="002668CE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paragraph" w:styleId="aff3">
    <w:name w:val="No Spacing"/>
    <w:uiPriority w:val="1"/>
    <w:qFormat/>
    <w:rsid w:val="005E6B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4">
    <w:name w:val="Подпись к картинке_"/>
    <w:basedOn w:val="a0"/>
    <w:link w:val="aff5"/>
    <w:rsid w:val="005E6BEF"/>
    <w:rPr>
      <w:rFonts w:ascii="Times New Roman" w:eastAsia="Times New Roman" w:hAnsi="Times New Roman" w:cs="Times New Roman"/>
      <w:color w:val="7A7A7C"/>
      <w:sz w:val="19"/>
      <w:szCs w:val="19"/>
      <w:shd w:val="clear" w:color="auto" w:fill="FFFFFF"/>
    </w:rPr>
  </w:style>
  <w:style w:type="paragraph" w:customStyle="1" w:styleId="aff5">
    <w:name w:val="Подпись к картинке"/>
    <w:basedOn w:val="a"/>
    <w:link w:val="aff4"/>
    <w:rsid w:val="005E6BEF"/>
    <w:pPr>
      <w:shd w:val="clear" w:color="auto" w:fill="FFFFFF"/>
      <w:autoSpaceDE/>
      <w:autoSpaceDN/>
      <w:adjustRightInd/>
    </w:pPr>
    <w:rPr>
      <w:color w:val="7A7A7C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&#1077;.lanbook.com/" TargetMode="External"/><Relationship Id="rId18" Type="http://schemas.openxmlformats.org/officeDocument/2006/relationships/hyperlink" Target="http://www.cnshb.ru/cataloga.s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85.173.113.16:88/cgi-bin/irbis64r_plus/cgiirbis_64_ft.exe?LNG=&amp;Z21ID=170249882900017&amp;I21DBN=IBIS_FULLTEXT&amp;P21DBN=IBIS&amp;S21STN=1&amp;S21REF=10&amp;S21FMT=briefHTML_ft&amp;C21COM=S&amp;S21CNR=5&amp;S21P01=0&amp;S21P02=1&amp;S21P03=A=&amp;USES21ALL=1&amp;S21STR=%D0%93%D1%80%D1%83%D0%B7%D0%B4%D0%B5%D0%B2%D0%B0%2C%20%D0%9B%2E%20%D0%9F%2E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85.173.113.16:88/cgi-bin/irbis64r_plus/cgiirbis_64_ft.exe?LNG=&amp;Z21ID=170746878940817&amp;I21DBN=IBIS_FULLTEXT&amp;P21DBN=IBIS&amp;S21STN=1&amp;S21REF=10&amp;S21FMT=briefHTML_ft&amp;C21COM=S&amp;S21CNR=5&amp;S21P01=0&amp;S21P02=1&amp;S21P03=A=&amp;USES21ALL=1&amp;S21STR=%D0%92%D1%80%D0%BE%D0%BD%D1%81%D0%BA%D0%B8%D0%B9%2C%20%D0%92%2E%20%D0%90%2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&#1077;.lanbook.com/" TargetMode="External"/><Relationship Id="rId10" Type="http://schemas.openxmlformats.org/officeDocument/2006/relationships/hyperlink" Target="http://biblioclub.ru/index.php?page=book&amp;id=229845" TargetMode="External"/><Relationship Id="rId19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33780" TargetMode="External"/><Relationship Id="rId14" Type="http://schemas.openxmlformats.org/officeDocument/2006/relationships/hyperlink" Target="http://&#1077;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9098</Words>
  <Characters>51859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Залина</cp:lastModifiedBy>
  <cp:revision>2</cp:revision>
  <dcterms:created xsi:type="dcterms:W3CDTF">2025-06-20T12:59:00Z</dcterms:created>
  <dcterms:modified xsi:type="dcterms:W3CDTF">2025-06-20T12:59:00Z</dcterms:modified>
</cp:coreProperties>
</file>